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EC8F" w14:textId="77777777" w:rsidR="00C12CD8" w:rsidRDefault="00C12CD8" w:rsidP="00C12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Zapisnik sastanka Povjerenstva za provedbu javnog poziva i izbor najpovoljnije ponude za višednevnu terensku nastavu, poziv br. 1/2023, održanog 3. svibnja 2023.</w:t>
      </w:r>
    </w:p>
    <w:p w14:paraId="2003207D" w14:textId="77777777" w:rsidR="00C12CD8" w:rsidRDefault="00C12CD8" w:rsidP="00C12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Odluka o izboru agencije</w:t>
      </w:r>
    </w:p>
    <w:p w14:paraId="33021C86" w14:textId="77777777" w:rsidR="00C12CD8" w:rsidRDefault="00C12CD8" w:rsidP="00C12CD8">
      <w:pPr>
        <w:pStyle w:val="StandardWeb"/>
        <w:jc w:val="both"/>
        <w:rPr>
          <w:sz w:val="28"/>
          <w:szCs w:val="28"/>
        </w:rPr>
      </w:pPr>
    </w:p>
    <w:p w14:paraId="730D1499" w14:textId="77777777" w:rsidR="00C12CD8" w:rsidRDefault="00C12CD8" w:rsidP="00C12CD8">
      <w:pPr>
        <w:pStyle w:val="StandardWeb"/>
        <w:jc w:val="both"/>
        <w:rPr>
          <w:sz w:val="28"/>
          <w:szCs w:val="28"/>
        </w:rPr>
      </w:pPr>
      <w:r>
        <w:rPr>
          <w:sz w:val="28"/>
          <w:szCs w:val="28"/>
        </w:rPr>
        <w:t>Većinom glasova</w:t>
      </w:r>
      <w:r w:rsidR="00CD271F">
        <w:rPr>
          <w:sz w:val="28"/>
          <w:szCs w:val="28"/>
        </w:rPr>
        <w:t xml:space="preserve"> svih prisutnih roditelja</w:t>
      </w:r>
      <w:r>
        <w:rPr>
          <w:sz w:val="28"/>
          <w:szCs w:val="28"/>
        </w:rPr>
        <w:t xml:space="preserve"> za višednevnu školsku ekskurziju 8.a, 8.b i 8.c razreda od 27. do 29. rujna 2023. izabrana je  agencija </w:t>
      </w:r>
      <w:r>
        <w:rPr>
          <w:b/>
          <w:bCs/>
          <w:sz w:val="28"/>
          <w:szCs w:val="28"/>
        </w:rPr>
        <w:t>Brioni d.o.o</w:t>
      </w:r>
      <w:r>
        <w:rPr>
          <w:sz w:val="28"/>
          <w:szCs w:val="28"/>
        </w:rPr>
        <w:t> i njihova ponuda „Srednja Dalmacija“ .</w:t>
      </w:r>
    </w:p>
    <w:p w14:paraId="57DC1C34" w14:textId="77777777" w:rsidR="00C12CD8" w:rsidRDefault="00C12CD8" w:rsidP="00C12CD8">
      <w:pPr>
        <w:pStyle w:val="StandardWe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232E303" w14:textId="77777777" w:rsidR="007371CF" w:rsidRDefault="007371CF"/>
    <w:sectPr w:rsidR="0073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D8"/>
    <w:rsid w:val="001E6690"/>
    <w:rsid w:val="007371CF"/>
    <w:rsid w:val="00C12CD8"/>
    <w:rsid w:val="00C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6C05"/>
  <w15:chartTrackingRefBased/>
  <w15:docId w15:val="{BD789E97-FC1A-4542-AA57-724F9C4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Darja Jelić</cp:lastModifiedBy>
  <cp:revision>2</cp:revision>
  <dcterms:created xsi:type="dcterms:W3CDTF">2023-05-05T06:11:00Z</dcterms:created>
  <dcterms:modified xsi:type="dcterms:W3CDTF">2023-05-05T06:11:00Z</dcterms:modified>
</cp:coreProperties>
</file>