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Na temelju članka 107. Zakona o odgoju i obrazovanju u osnovnoj i srednjoj školi (NN 87/08, 86/09, 92/10, 105/10, 90/11, 16/12, 86/12, 94/13, 152/14, 7/17. 68/18), Osnovna škola Vladimira nazora dana 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14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6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.2019.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godine raspisuje:</w:t>
      </w:r>
    </w:p>
    <w:p w:rsidR="00560009" w:rsidRPr="00842DAA" w:rsidRDefault="00560009" w:rsidP="00560009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 A T J E Č A J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za zasnivanje radnog odnosa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</w:t>
      </w:r>
      <w:bookmarkStart w:id="0" w:name="_Hlk53455709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. NA </w:t>
      </w:r>
      <w:r w:rsidR="00AE562A" w:rsidRP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NE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</w:t>
      </w:r>
      <w:bookmarkEnd w:id="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: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KUHAR/ICA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– </w:t>
      </w:r>
      <w:bookmarkStart w:id="1" w:name="_Hlk534557151"/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puno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radno vrijeme - </w:t>
      </w:r>
      <w:r w:rsidR="00BD1CB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4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0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ukupnog tjednog radnog vremena –određeno- 1 izvršitelj</w:t>
      </w:r>
      <w:r w:rsidR="0029427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BD1CB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–</w:t>
      </w:r>
      <w:r w:rsidR="0029427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BD1CB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smjenski rad</w:t>
      </w:r>
      <w:r w:rsidR="005F2A9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 prijevoz plaćen u cijelosti.</w:t>
      </w:r>
    </w:p>
    <w:bookmarkEnd w:id="1"/>
    <w:p w:rsidR="00560009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UVJETI:</w:t>
      </w:r>
      <w:bookmarkStart w:id="2" w:name="_Hlk526948382"/>
    </w:p>
    <w:p w:rsidR="00560009" w:rsidRPr="00065C77" w:rsidRDefault="00560009" w:rsidP="00AE562A">
      <w:pPr>
        <w:jc w:val="both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68/18)</w:t>
      </w:r>
      <w:r w:rsidR="0029427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FE29A0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Uz </w:t>
      </w:r>
      <w:r w:rsidRPr="00560009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pismenu prijavu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na natječaj kandidati su dužni priložiti (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u preslici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svjedodžbu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2. preslika domovnice </w:t>
      </w:r>
    </w:p>
    <w:p w:rsidR="00560009" w:rsidRPr="00657081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3. 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t>elektronički zapis</w:t>
      </w:r>
      <w:r w:rsidR="00FE29A0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o radno</w:t>
      </w:r>
      <w:r w:rsidR="000513D8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pravnom statusu</w:t>
      </w:r>
      <w:r w:rsidR="00FE29A0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Hrvatskog zavoda za mirovinsko osiguranje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4. uvjerenje nadležnog suda da se protiv podnositelja prijave ne vodi kazneni postupak ili da je pod istragom za neko od kaznenih djela iz članka 106. Zakona o odgoju i obrazovanju u osnovnoj i srednjoj školi (ne starije od 6 mj)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</w:p>
    <w:p w:rsidR="00560009" w:rsidRPr="00657081" w:rsidRDefault="00560009" w:rsidP="00AE562A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 samo pod jednakim uvjetima</w:t>
      </w:r>
      <w:r w:rsidR="00BD1CB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</w:p>
    <w:p w:rsidR="00560009" w:rsidRPr="00842DAA" w:rsidRDefault="00560009" w:rsidP="00AE562A">
      <w:pPr>
        <w:spacing w:before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: </w:t>
      </w:r>
      <w:hyperlink r:id="rId4" w:history="1">
        <w:r w:rsidRPr="00A60AF8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informacije o dokazima koji su potrebni za ostvarivanje prava prednosti pri zapošljavanju, potražiti na slijedećoj poveznici:</w:t>
      </w:r>
    </w:p>
    <w:p w:rsidR="00560009" w:rsidRDefault="000513D8" w:rsidP="00560009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2C79B3"/>
          <w:sz w:val="24"/>
          <w:szCs w:val="18"/>
          <w:lang w:eastAsia="hr-HR"/>
        </w:rPr>
        <w:t xml:space="preserve"> </w:t>
      </w:r>
      <w:hyperlink r:id="rId5" w:history="1">
        <w:r w:rsidRPr="008C006D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Prijave s dokazima o ispunjavanju uvjeta dostaviti neposredno ili poštom u 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roku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osam</w:t>
      </w:r>
      <w:r w:rsidR="005E5101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="0019417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8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</w:t>
      </w:r>
      <w:r w:rsidR="00560009" w:rsidRPr="005E5101">
        <w:rPr>
          <w:rFonts w:ascii="Arial" w:eastAsia="Times New Roman" w:hAnsi="Arial" w:cs="Arial"/>
          <w:color w:val="FF0000"/>
          <w:sz w:val="24"/>
          <w:szCs w:val="18"/>
          <w:lang w:eastAsia="hr-HR"/>
        </w:rPr>
        <w:t xml:space="preserve"> 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od dana objave natječaja na mrežnoj stranici i oglasnoj ploči Hrvatskog zavoda 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za zapošljavanje, te na mrežnim stranicama škole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(</w:t>
      </w:r>
      <w:r w:rsidR="00560009" w:rsidRPr="00C40D67">
        <w:rPr>
          <w:rFonts w:ascii="Arial" w:eastAsia="Times New Roman" w:hAnsi="Arial" w:cs="Arial"/>
          <w:color w:val="2C79B3"/>
          <w:sz w:val="24"/>
          <w:szCs w:val="18"/>
          <w:lang w:eastAsia="hr-HR"/>
        </w:rPr>
        <w:t>http://os-vnazora-zg.skole.hr/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), na adresu</w:t>
      </w:r>
      <w:r w:rsidR="00560009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: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OSNOVNA ŠKOLA VLADIMIRA NAZORA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10000 ZAGREB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Nepotpune i/ili nepravovremene prijave neće se razmatrati.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Prilikom zapošljavanja oba spola su u ravnopravnom položaju, a sukladno članku 13. Zakona o ravnopravnosti spolova (NN br. 82/08, 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69/17)</w:t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560009" w:rsidRPr="00657081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Natječaj vrijedi od 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14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6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.201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9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. do 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24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6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.2019.</w:t>
      </w:r>
    </w:p>
    <w:p w:rsidR="00560009" w:rsidRPr="00657081" w:rsidRDefault="00560009" w:rsidP="00560009">
      <w:pPr>
        <w:rPr>
          <w:color w:val="000000" w:themeColor="text1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Osobni podaci kandidata prikupljaju se radi provedbe javnog natječajnog postupka za zapošljavanje</w:t>
      </w:r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>-</w:t>
      </w:r>
      <w:r w:rsidR="00AE562A">
        <w:rPr>
          <w:rFonts w:ascii="Arial" w:eastAsia="Times New Roman" w:hAnsi="Arial" w:cs="Arial"/>
          <w:sz w:val="24"/>
          <w:szCs w:val="18"/>
          <w:lang w:eastAsia="hr-HR"/>
        </w:rPr>
        <w:t>kuhara/</w:t>
      </w:r>
      <w:proofErr w:type="spellStart"/>
      <w:r w:rsidR="00AE562A">
        <w:rPr>
          <w:rFonts w:ascii="Arial" w:eastAsia="Times New Roman" w:hAnsi="Arial" w:cs="Arial"/>
          <w:sz w:val="24"/>
          <w:szCs w:val="18"/>
          <w:lang w:eastAsia="hr-HR"/>
        </w:rPr>
        <w:t>ice</w:t>
      </w:r>
      <w:proofErr w:type="spellEnd"/>
      <w:r w:rsidR="00AE562A">
        <w:rPr>
          <w:rFonts w:ascii="Arial" w:eastAsia="Times New Roman" w:hAnsi="Arial" w:cs="Arial"/>
          <w:sz w:val="24"/>
          <w:szCs w:val="18"/>
          <w:lang w:eastAsia="hr-HR"/>
        </w:rPr>
        <w:t xml:space="preserve"> na </w:t>
      </w:r>
      <w:r w:rsidR="0029427E">
        <w:rPr>
          <w:rFonts w:ascii="Arial" w:eastAsia="Times New Roman" w:hAnsi="Arial" w:cs="Arial"/>
          <w:sz w:val="24"/>
          <w:szCs w:val="18"/>
          <w:lang w:eastAsia="hr-HR"/>
        </w:rPr>
        <w:t>nepuno radno vrijeme</w:t>
      </w:r>
      <w:r w:rsidR="000513D8" w:rsidRPr="006767C9">
        <w:rPr>
          <w:rFonts w:ascii="Arial" w:eastAsia="Times New Roman" w:hAnsi="Arial" w:cs="Arial"/>
          <w:sz w:val="24"/>
          <w:szCs w:val="18"/>
          <w:lang w:eastAsia="hr-HR"/>
        </w:rPr>
        <w:t>,</w:t>
      </w:r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te se 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t>neće se koristiti u druge svrhe.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Rezultati natječaja bit će objavljeni na mrežnoj stranici škole.</w:t>
      </w:r>
    </w:p>
    <w:bookmarkEnd w:id="2"/>
    <w:p w:rsidR="00560009" w:rsidRDefault="00560009" w:rsidP="00560009"/>
    <w:p w:rsidR="00F44FDA" w:rsidRDefault="00F44FDA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F44FD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KLASA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: 112-02/19-01/06</w:t>
      </w:r>
    </w:p>
    <w:p w:rsidR="00F44FDA" w:rsidRPr="00F44FDA" w:rsidRDefault="00F44FDA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URBROJ: 251-149-19-1</w:t>
      </w:r>
    </w:p>
    <w:p w:rsidR="00560009" w:rsidRDefault="00560009" w:rsidP="00560009"/>
    <w:p w:rsidR="00560009" w:rsidRPr="00F44FD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FD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RAVNATELJ:</w:t>
      </w:r>
    </w:p>
    <w:p w:rsidR="00560009" w:rsidRDefault="00560009" w:rsidP="0056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FD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mr. Ivica Brkić</w:t>
      </w:r>
    </w:p>
    <w:p w:rsidR="000F018A" w:rsidRDefault="000F018A">
      <w:bookmarkStart w:id="3" w:name="_GoBack"/>
      <w:bookmarkEnd w:id="3"/>
    </w:p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09"/>
    <w:rsid w:val="000513D8"/>
    <w:rsid w:val="00065C77"/>
    <w:rsid w:val="000F018A"/>
    <w:rsid w:val="00125703"/>
    <w:rsid w:val="00194172"/>
    <w:rsid w:val="0029427E"/>
    <w:rsid w:val="00560009"/>
    <w:rsid w:val="005E5101"/>
    <w:rsid w:val="005F2A9C"/>
    <w:rsid w:val="006767C9"/>
    <w:rsid w:val="007301DB"/>
    <w:rsid w:val="008C4E10"/>
    <w:rsid w:val="00AE562A"/>
    <w:rsid w:val="00BD1CB3"/>
    <w:rsid w:val="00F44FDA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D12B"/>
  <w15:chartTrackingRefBased/>
  <w15:docId w15:val="{6F5F4380-B40C-4881-A32D-FE6D04D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0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00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2019-01-07T07:18:00Z</cp:lastPrinted>
  <dcterms:created xsi:type="dcterms:W3CDTF">2019-06-21T09:45:00Z</dcterms:created>
  <dcterms:modified xsi:type="dcterms:W3CDTF">2019-06-24T06:29:00Z</dcterms:modified>
</cp:coreProperties>
</file>