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A90B" w14:textId="77777777" w:rsidR="00C75114" w:rsidRDefault="00C75114" w:rsidP="00C75114">
      <w:pPr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OŠ VLADIMIRA NAZORA</w:t>
      </w:r>
    </w:p>
    <w:p w14:paraId="4E2CF8FE" w14:textId="77777777" w:rsidR="00C75114" w:rsidRDefault="00C75114" w:rsidP="00C75114">
      <w:pPr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Jordanovac 23, Zagreb</w:t>
      </w:r>
    </w:p>
    <w:p w14:paraId="2E58F4A0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KLASA: 112-03/21-01/13</w:t>
      </w:r>
    </w:p>
    <w:p w14:paraId="25AD7B7D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URBROJ:</w:t>
      </w:r>
      <w:r>
        <w:t xml:space="preserve"> </w:t>
      </w:r>
      <w:r>
        <w:rPr>
          <w:rFonts w:ascii="Arial" w:eastAsia="Times New Roman" w:hAnsi="Arial" w:cs="Arial"/>
          <w:color w:val="000000"/>
        </w:rPr>
        <w:t>251-149-21-2</w:t>
      </w:r>
    </w:p>
    <w:p w14:paraId="0B672A54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Zagreb, 11.11.2021.</w:t>
      </w:r>
    </w:p>
    <w:p w14:paraId="0FCF89AC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14:paraId="27E144F5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</w:p>
    <w:p w14:paraId="081F2AB2" w14:textId="77777777" w:rsidR="00C75114" w:rsidRDefault="00C75114" w:rsidP="00C75114">
      <w:pPr>
        <w:spacing w:line="240" w:lineRule="atLeast"/>
        <w:rPr>
          <w:rFonts w:ascii="Calibri" w:eastAsia="Times New Roman" w:hAnsi="Calibri" w:cs="Times New Roman"/>
          <w:color w:val="000000"/>
        </w:rPr>
      </w:pPr>
    </w:p>
    <w:p w14:paraId="2EB5B147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0B5EB6A1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Predmet: Obavijest o natječaju za radno mjesto učitelja/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engleskog jezika na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ab/>
        <w:t xml:space="preserve">      određeno nepuno radno vrijeme od 20 sati tjedno</w:t>
      </w:r>
    </w:p>
    <w:p w14:paraId="4B90FD0E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1448CF44" w14:textId="6936BC22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Izvješćujemo Vas da je prema natječaju za radno mjesto učitelja/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ice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engleskog jezika objavljenom dana 7.10.2021.godine na mrežnim stranicama i oglasnim pločama Hrvatskog zavoda za zapošljavanje te mrežnim stranicama i oglasnoj ploči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Vladimira Nazora, izabrana Matea Sviben, magistra primarnog obrazovanja,</w:t>
      </w:r>
      <w:r w:rsidR="00416F9F">
        <w:rPr>
          <w:rFonts w:ascii="Arial" w:eastAsia="Times New Roman" w:hAnsi="Arial" w:cs="Arial"/>
          <w:color w:val="000000"/>
          <w:lang w:eastAsia="hr-HR"/>
        </w:rPr>
        <w:t xml:space="preserve"> smjer engleski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16F9F">
        <w:rPr>
          <w:rFonts w:ascii="Arial" w:eastAsia="Times New Roman" w:hAnsi="Arial" w:cs="Arial"/>
          <w:color w:val="000000"/>
          <w:lang w:eastAsia="hr-HR"/>
        </w:rPr>
        <w:t xml:space="preserve">jezik, </w:t>
      </w:r>
      <w:r>
        <w:rPr>
          <w:rFonts w:ascii="Arial" w:eastAsia="Times New Roman" w:hAnsi="Arial" w:cs="Arial"/>
          <w:color w:val="000000"/>
          <w:lang w:eastAsia="hr-HR"/>
        </w:rPr>
        <w:t>koja udovoljava uvjetima natječaja i zakonskim uvjetima te je s imenovanom sklopljen ugovor o radu dana 5.11.2021. godine.</w:t>
      </w:r>
    </w:p>
    <w:p w14:paraId="48441AA0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77BE4B6E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5A60BCF6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14:paraId="4C3E08E6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eastAsia="hr-HR"/>
        </w:rPr>
        <w:t>Ravnatelj:</w:t>
      </w:r>
    </w:p>
    <w:p w14:paraId="02E8501A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555A22E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                   mr. Ivica Brkić</w:t>
      </w:r>
    </w:p>
    <w:p w14:paraId="613B830C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31F4704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 xml:space="preserve">            ______________________</w:t>
      </w:r>
    </w:p>
    <w:p w14:paraId="21F42E42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2F9F7098" w14:textId="77777777" w:rsidR="00C75114" w:rsidRDefault="00C75114" w:rsidP="00C75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12AF5029" w14:textId="77777777" w:rsidR="00C75114" w:rsidRDefault="00C75114" w:rsidP="00C7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2FFAC" w14:textId="77777777" w:rsidR="00C75114" w:rsidRDefault="00C75114" w:rsidP="00C7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559D0" w14:textId="77777777" w:rsidR="00C75114" w:rsidRDefault="00C75114"/>
    <w:sectPr w:rsidR="00C75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4"/>
    <w:rsid w:val="00416F9F"/>
    <w:rsid w:val="00C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2C2A"/>
  <w15:chartTrackingRefBased/>
  <w15:docId w15:val="{84F1F7C3-E87C-44A1-839F-4B95089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2021-11-11T12:31:00Z</dcterms:created>
  <dcterms:modified xsi:type="dcterms:W3CDTF">2021-11-11T12:38:00Z</dcterms:modified>
</cp:coreProperties>
</file>