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1B8A" w14:textId="77777777" w:rsidR="009235E4" w:rsidRDefault="009235E4" w:rsidP="009235E4">
      <w:pPr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OŠ VLADIMIRA NAZORA</w:t>
      </w:r>
    </w:p>
    <w:p w14:paraId="0F882A3E" w14:textId="77777777" w:rsidR="009235E4" w:rsidRDefault="009235E4" w:rsidP="009235E4">
      <w:pPr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Jordanovac 23, Zagreb</w:t>
      </w:r>
    </w:p>
    <w:p w14:paraId="75C94D55" w14:textId="77777777" w:rsidR="009235E4" w:rsidRDefault="009235E4" w:rsidP="009235E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KLASA: 112-03/21-01/12</w:t>
      </w:r>
    </w:p>
    <w:p w14:paraId="46A8BAA7" w14:textId="77777777" w:rsidR="009235E4" w:rsidRDefault="009235E4" w:rsidP="009235E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URBROJ:</w:t>
      </w:r>
      <w:r>
        <w:t xml:space="preserve"> </w:t>
      </w:r>
      <w:r>
        <w:rPr>
          <w:rFonts w:ascii="Arial" w:eastAsia="Times New Roman" w:hAnsi="Arial" w:cs="Arial"/>
          <w:color w:val="000000"/>
        </w:rPr>
        <w:t>251-149-21-2</w:t>
      </w:r>
    </w:p>
    <w:p w14:paraId="520D6D69" w14:textId="77777777" w:rsidR="009235E4" w:rsidRDefault="009235E4" w:rsidP="009235E4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Zagreb, 11.11.2021.</w:t>
      </w:r>
    </w:p>
    <w:p w14:paraId="682B3FB1" w14:textId="77777777" w:rsidR="009235E4" w:rsidRDefault="009235E4" w:rsidP="009235E4">
      <w:pPr>
        <w:spacing w:line="240" w:lineRule="atLeast"/>
        <w:rPr>
          <w:rFonts w:ascii="Calibri" w:eastAsia="Times New Roman" w:hAnsi="Calibri" w:cs="Times New Roman"/>
          <w:color w:val="000000"/>
        </w:rPr>
      </w:pPr>
    </w:p>
    <w:p w14:paraId="5E374E61" w14:textId="77777777" w:rsidR="009235E4" w:rsidRDefault="009235E4" w:rsidP="009235E4">
      <w:pPr>
        <w:spacing w:line="240" w:lineRule="atLeast"/>
        <w:rPr>
          <w:rFonts w:ascii="Calibri" w:eastAsia="Times New Roman" w:hAnsi="Calibri" w:cs="Times New Roman"/>
          <w:color w:val="000000"/>
        </w:rPr>
      </w:pPr>
    </w:p>
    <w:p w14:paraId="0AC6BA5B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04E7E3BE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Predmet: Obavijest o natječaju za radno mjesto učitelja/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ice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matematike na                                                                  određeno puno radno vrijeme</w:t>
      </w:r>
    </w:p>
    <w:p w14:paraId="4F18A9B8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0033CC71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5E36C14C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Izvješćujemo Vas da je prema natječaju za radno mjesto učitelja/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ice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matematike objavljenom dana 7.10.2021.na mrežnim stranicama i oglasnim pločama Hrvatskog zavoda za zapošljavanje te mrežnim stranicama i oglasnoj ploči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Vladimira Nazora, izabran Dubravko Županić, magistar edukacije matematike i fizike, koji udovoljava uvjetima natječaja i zakonskim uvjetima te je s imenovanim sklopljen ugovor o radu dana 8.11.2021. godine.</w:t>
      </w:r>
    </w:p>
    <w:p w14:paraId="75A26DEE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73602C35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4B8CEB0F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14:paraId="78227763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         </w:t>
      </w:r>
      <w:r>
        <w:rPr>
          <w:rFonts w:ascii="Arial" w:eastAsia="Times New Roman" w:hAnsi="Arial" w:cs="Arial"/>
          <w:color w:val="000000"/>
          <w:lang w:eastAsia="hr-HR"/>
        </w:rPr>
        <w:t>Ravnatelj:</w:t>
      </w:r>
    </w:p>
    <w:p w14:paraId="5D4B021B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19CAA71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                                                                                          mr. Ivica Brkić</w:t>
      </w:r>
    </w:p>
    <w:p w14:paraId="1243625B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E210477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 xml:space="preserve">            ______________________</w:t>
      </w:r>
    </w:p>
    <w:p w14:paraId="13B5270B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27A7945C" w14:textId="77777777" w:rsidR="009235E4" w:rsidRDefault="009235E4" w:rsidP="009235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14:paraId="62F34C36" w14:textId="77777777" w:rsidR="009235E4" w:rsidRDefault="009235E4" w:rsidP="0092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F95B3" w14:textId="77777777" w:rsidR="009235E4" w:rsidRDefault="009235E4" w:rsidP="0092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EC4F4" w14:textId="77777777" w:rsidR="009235E4" w:rsidRDefault="009235E4" w:rsidP="009235E4"/>
    <w:p w14:paraId="7600FC69" w14:textId="77777777" w:rsidR="009235E4" w:rsidRDefault="009235E4"/>
    <w:sectPr w:rsidR="0092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E4"/>
    <w:rsid w:val="009235E4"/>
    <w:rsid w:val="009316D5"/>
    <w:rsid w:val="00A8540E"/>
    <w:rsid w:val="00D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049"/>
  <w15:chartTrackingRefBased/>
  <w15:docId w15:val="{596A3AC2-CE3A-4564-A006-BFAACDE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2021-11-11T12:26:00Z</cp:lastPrinted>
  <dcterms:created xsi:type="dcterms:W3CDTF">2021-11-11T12:24:00Z</dcterms:created>
  <dcterms:modified xsi:type="dcterms:W3CDTF">2021-11-11T12:32:00Z</dcterms:modified>
</cp:coreProperties>
</file>