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E61F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KLASA:</w:t>
      </w:r>
    </w:p>
    <w:p w14:paraId="04F108D5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URBROJ:</w:t>
      </w:r>
    </w:p>
    <w:p w14:paraId="2DEC977D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Osnovna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Vladimira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Nazora</w:t>
      </w:r>
      <w:proofErr w:type="spellEnd"/>
    </w:p>
    <w:p w14:paraId="687C7485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Zagreb,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Jordanovac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23</w:t>
      </w:r>
    </w:p>
    <w:p w14:paraId="098EF18E" w14:textId="77777777" w:rsidR="007C7945" w:rsidRDefault="007C7945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BD582E4" w14:textId="77777777" w:rsidR="007C7945" w:rsidRDefault="00000000">
      <w:pPr>
        <w:spacing w:line="360" w:lineRule="auto"/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Sjednica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Vijeća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roditelja</w:t>
      </w:r>
      <w:proofErr w:type="spellEnd"/>
    </w:p>
    <w:p w14:paraId="590B4868" w14:textId="77777777" w:rsidR="007C7945" w:rsidRDefault="00000000">
      <w:pPr>
        <w:spacing w:line="360" w:lineRule="auto"/>
        <w:jc w:val="center"/>
        <w:rPr>
          <w:rFonts w:hint="eastAsia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školska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godina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2023./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2024.</w:t>
      </w:r>
    </w:p>
    <w:p w14:paraId="20E5A6FC" w14:textId="77777777" w:rsidR="007C7945" w:rsidRDefault="007C7945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43C5EC" w14:textId="77777777" w:rsidR="007C7945" w:rsidRDefault="007C7945">
      <w:pP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40CC74D" w14:textId="77777777" w:rsidR="007C7945" w:rsidRDefault="00000000">
      <w:pPr>
        <w:spacing w:line="360" w:lineRule="auto"/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ZAPISNIK</w:t>
      </w:r>
    </w:p>
    <w:p w14:paraId="6946A345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5F28726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Datum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održavanja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16.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studeni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godine</w:t>
      </w:r>
      <w:proofErr w:type="spellEnd"/>
    </w:p>
    <w:p w14:paraId="5437AB06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Vrijeme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održavanja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18,00 do 21,20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sati</w:t>
      </w:r>
      <w:proofErr w:type="gramEnd"/>
    </w:p>
    <w:p w14:paraId="76A8E66F" w14:textId="77777777" w:rsidR="007C7945" w:rsidRDefault="007C7945" w:rsidP="00417C9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9D27AF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početku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sjednice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predsjednica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pozdravila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prisutne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prozvala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upoznala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</w:p>
    <w:p w14:paraId="50084C0D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Dnevnim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95A62A4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Sjednici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prisustvovalo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B871833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sjednici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prisutna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psihologinja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gospođa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računovodstva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8B84894" w14:textId="77777777" w:rsidR="007C7945" w:rsidRDefault="007C7945" w:rsidP="00417C9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C50664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Usvajanje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Zapisnika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 1.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sjednice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Vijeća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roditelja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održane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03.10.2023.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jednoglasno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</w:t>
      </w:r>
    </w:p>
    <w:p w14:paraId="5193261C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usvojeno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529DCB6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204F21C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2C8D44C" w14:textId="77777777" w:rsidR="007C7945" w:rsidRDefault="00000000">
      <w:pPr>
        <w:spacing w:line="360" w:lineRule="auto"/>
        <w:rPr>
          <w:rFonts w:hint="eastAsia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Financije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škole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prihodi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rashodi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njihova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transparentnost</w:t>
      </w:r>
      <w:proofErr w:type="spellEnd"/>
    </w:p>
    <w:p w14:paraId="36B4E06F" w14:textId="42AAA174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istaknuo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da je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Školski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odbor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tijelo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kome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predstavljaju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financijska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izvješća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,a</w:t>
      </w:r>
      <w:proofErr w:type="gram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Vijeće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roditelja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donacija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izražava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zabrinutost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nedostatka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povezanosti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„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bazom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“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ostalim</w:t>
      </w:r>
      <w:proofErr w:type="spellEnd"/>
    </w:p>
    <w:p w14:paraId="5412DEB6" w14:textId="77777777" w:rsidR="007C7945" w:rsidRDefault="00000000" w:rsidP="00417C9D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2F6C488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FDE7C21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smatraju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Vijeće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sastavu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želi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proaktivnije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Pravilniku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radu</w:t>
      </w:r>
      <w:proofErr w:type="spellEnd"/>
    </w:p>
    <w:p w14:paraId="154CFF64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Vijeća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Vijeće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mišljenje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prijedloge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uvjeta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poboljšanja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uvjeta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stoga</w:t>
      </w:r>
      <w:proofErr w:type="spellEnd"/>
    </w:p>
    <w:p w14:paraId="45EE6D7A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Vijeća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napominju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„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povezanost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bazom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“ po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donacija</w:t>
      </w:r>
      <w:proofErr w:type="spellEnd"/>
    </w:p>
    <w:p w14:paraId="66EACC77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rezultat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neinformiranosti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Vijeća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ostalih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financijama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ulaganjima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</w:t>
      </w:r>
    </w:p>
    <w:p w14:paraId="58B2E7B1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6F51CF" w14:textId="77777777" w:rsidR="007C7945" w:rsidRDefault="00000000" w:rsidP="007E2894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ačunovodstvo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izvještava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u 2022.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godini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prikupljeno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28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tisuća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HRK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Božićnom</w:t>
      </w:r>
      <w:proofErr w:type="spellEnd"/>
    </w:p>
    <w:p w14:paraId="63A24A3D" w14:textId="77777777" w:rsidR="007C7945" w:rsidRDefault="00000000" w:rsidP="007E2894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sajmu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tisuće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HRK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snimanje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filma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odlučio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sredstva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investirati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klima</w:t>
      </w:r>
      <w:proofErr w:type="spellEnd"/>
    </w:p>
    <w:p w14:paraId="6406F068" w14:textId="77777777" w:rsidR="007C7945" w:rsidRDefault="00000000" w:rsidP="007E2894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uređaja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ukupnoj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cijeni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6.980 Eura.</w:t>
      </w:r>
    </w:p>
    <w:p w14:paraId="7941B559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8D702ED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zaključiti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više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poraditi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komunikaciji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ulaganjima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</w:p>
    <w:p w14:paraId="1B983802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ograničenj</w:t>
      </w:r>
      <w:r>
        <w:rPr>
          <w:rFonts w:ascii="Calibri" w:eastAsia="Calibri" w:hAnsi="Calibri" w:cs="Calibri"/>
          <w:sz w:val="22"/>
          <w:szCs w:val="22"/>
        </w:rPr>
        <w:t>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koji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smatrati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Vijeća</w:t>
      </w:r>
      <w:proofErr w:type="spellEnd"/>
      <w:proofErr w:type="gramEnd"/>
    </w:p>
    <w:p w14:paraId="39A96C82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komunikaciji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ostalim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povećala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motiviranost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pojedine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učinkovitije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prikupljale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konkretne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namjene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3B49184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13F4A13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Raspravljalo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Božićnom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sajmu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koji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osigurao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uređaja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primarno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zadovoljstvo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sudionike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4097B90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AD63A26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obzirom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godine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svake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neparne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sajam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održava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razlog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sasvim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raspravljalo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ostalim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mogućnostima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6781A0CA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Proširenje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sajma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Udruge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Baltazar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radovima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ostale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djece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mini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sajam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veći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odaziv</w:t>
      </w:r>
      <w:proofErr w:type="spellEnd"/>
    </w:p>
    <w:p w14:paraId="73024F2E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razmotriti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opciju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A483D5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Uskršnji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sajam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Božićni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sajam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razmotriti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462606A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Uvođenje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Božićnog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sajma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kurikulum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svake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godine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svake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obzirom</w:t>
      </w:r>
      <w:proofErr w:type="spellEnd"/>
    </w:p>
    <w:p w14:paraId="5D199AC6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dobrobiti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takvog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sajma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5376B8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Planiranje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donacijskih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događanja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utrke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EFE540D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DEB3D14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Nadalje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primarnih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donacija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raspravljalo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uređajima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sljedećim</w:t>
      </w:r>
      <w:proofErr w:type="spellEnd"/>
      <w:proofErr w:type="gramEnd"/>
    </w:p>
    <w:p w14:paraId="7493179B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koracima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ugradnju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kat.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Grad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provjeri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elektroinstalacije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podnijeti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potrošače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9FD925D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FE4D9C5" w14:textId="77777777" w:rsidR="007C7945" w:rsidRDefault="000000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Prijedlog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akcija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a"/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7C7945" w14:paraId="27A9C089" w14:textId="77777777">
        <w:tc>
          <w:tcPr>
            <w:tcW w:w="9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2832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bolje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komunicirati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dosadašnjim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poboljšanjima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uvjeta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planovima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skoru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budućnost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ulaganja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Grad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planira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osigurati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važna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poput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klima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uređaja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kako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 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transparentno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raspravljalo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donacijama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Vijeće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definirati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1-3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primarne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donacije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prenijeti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ostalim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roditeljima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objašnjenje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mehanizama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financiranja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poduzetog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64C0E5A" w14:textId="77777777" w:rsidR="007C7945" w:rsidRDefault="00000000">
      <w:pPr>
        <w:spacing w:line="360" w:lineRule="auto"/>
        <w:rPr>
          <w:rFonts w:hint="eastAsia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Ulaganja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školu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proširenje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škole</w:t>
      </w:r>
      <w:proofErr w:type="spellEnd"/>
    </w:p>
    <w:p w14:paraId="1ECF7095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kažu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je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Gradske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Četvrti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Maksimir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razdoblju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2017.-2022.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uloženo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ukupno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920</w:t>
      </w:r>
    </w:p>
    <w:p w14:paraId="171ECE76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tisuća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EUR,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je u OŠ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treć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učenika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uloženo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najmanje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svega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28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tisuća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EUR.</w:t>
      </w:r>
    </w:p>
    <w:p w14:paraId="13E33F8A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ističe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je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prethodnom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razdoblju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situacija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okolnim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lošija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naša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</w:t>
      </w:r>
    </w:p>
    <w:p w14:paraId="10094D3B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gđa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Renata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Krljan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Gradskog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ureda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obrazovanje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uputi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gđe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Ritz,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pomoćnic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pročelnika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</w:t>
      </w:r>
    </w:p>
    <w:p w14:paraId="4FE47778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odgojno-obrazovne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objekte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dokumentaciju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prihvatila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činjenicu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20-tak</w:t>
      </w:r>
    </w:p>
    <w:p w14:paraId="0AC828CA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godina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ulagalo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pod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hitno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zamijeniti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stolariju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instalacije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istočnoj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vertikali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BD179F7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razjasniti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Grad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namjerava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napraviti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ulaganja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navodi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</w:p>
    <w:p w14:paraId="6E40D57D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dobila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raspolaganje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određen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iznos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(9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tisuća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EUR)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uložiti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primarno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vatrootporne</w:t>
      </w:r>
      <w:proofErr w:type="spellEnd"/>
    </w:p>
    <w:p w14:paraId="484B17AB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zastore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stolaca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3D7CD52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8EC803C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Nadalje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raspravljalo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proširenju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jednosmjenske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nastave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2027.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</w:t>
      </w:r>
    </w:p>
    <w:p w14:paraId="74002F2C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da je problem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imovinsko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pravnim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gdje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vrtić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nalazi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</w:p>
    <w:p w14:paraId="461E9FB9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zemljištu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koeficijenta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izgrađenosti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GUP-u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trenutnoj</w:t>
      </w:r>
      <w:proofErr w:type="spellEnd"/>
    </w:p>
    <w:p w14:paraId="1FE255E6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situaciji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statike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kat.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podjela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zemljišta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vrtićem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</w:p>
    <w:p w14:paraId="49061C4A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zajedničke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kotlovnice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koji je plan po tom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da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Grad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</w:t>
      </w:r>
      <w:proofErr w:type="spellEnd"/>
    </w:p>
    <w:p w14:paraId="0A782485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napraviti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rješenje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preduvjet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konkretnije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infrastrukturno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ulaganje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EU</w:t>
      </w:r>
    </w:p>
    <w:p w14:paraId="3E1DA96E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fondova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ističu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trenutno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NPOO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raspoloživa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sredstva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</w:p>
    <w:p w14:paraId="12F9B3C3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neriješenog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čestice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OŠ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uvijek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mjesto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planovima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ulaganja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</w:t>
      </w:r>
    </w:p>
    <w:p w14:paraId="1071E84E" w14:textId="77777777" w:rsidR="007C7945" w:rsidRDefault="00000000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nešto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napraviti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tom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CE9AF1B" w14:textId="77777777" w:rsidR="007C7945" w:rsidRDefault="007C794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BEF968C" w14:textId="77777777" w:rsidR="007C7945" w:rsidRDefault="007C794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16F3661" w14:textId="77777777" w:rsidR="007C7945" w:rsidRDefault="000000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Prijedlog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akcija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a0"/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7C7945" w14:paraId="413ED157" w14:textId="77777777">
        <w:tc>
          <w:tcPr>
            <w:tcW w:w="9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DF96" w14:textId="77777777" w:rsidR="007C7945" w:rsidRDefault="00000000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tražiti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jasne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informacije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ulaganjima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stolariju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zapadno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krilo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hoće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biti</w:t>
            </w:r>
            <w:proofErr w:type="spellEnd"/>
          </w:p>
          <w:p w14:paraId="24DF47C0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planirano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budžet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će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izvedba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ljeto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2024?)</w:t>
            </w:r>
          </w:p>
          <w:p w14:paraId="24D04474" w14:textId="77777777" w:rsidR="007C7945" w:rsidRDefault="007C7945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DED65A" w14:textId="77777777" w:rsidR="007C7945" w:rsidRDefault="00000000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Vijeće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roditelja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predlaže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Školskom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odboru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traži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akcijski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plan od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rješenje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problema</w:t>
            </w:r>
            <w:proofErr w:type="spellEnd"/>
          </w:p>
          <w:p w14:paraId="53D22E16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čestice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 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Nazor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više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„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talac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situacije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 EU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ulaganjima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</w:tbl>
    <w:p w14:paraId="21F1DE29" w14:textId="77777777" w:rsidR="007C7945" w:rsidRDefault="007C7945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56E47F6B" w14:textId="77777777" w:rsidR="007C7945" w:rsidRDefault="007C7945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16F91260" w14:textId="77777777" w:rsidR="007C7945" w:rsidRDefault="007C7945">
      <w:pPr>
        <w:spacing w:line="360" w:lineRule="auto"/>
        <w:rPr>
          <w:rFonts w:hint="eastAsia"/>
        </w:rPr>
      </w:pPr>
    </w:p>
    <w:p w14:paraId="6C42B2EE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5D74E4B" w14:textId="77777777" w:rsidR="007C7945" w:rsidRDefault="007C794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FE37A6C" w14:textId="77777777" w:rsidR="007C7945" w:rsidRDefault="00000000">
      <w:pPr>
        <w:spacing w:line="360" w:lineRule="auto"/>
        <w:rPr>
          <w:rFonts w:hint="eastAsia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Produženi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boravak</w:t>
      </w:r>
      <w:proofErr w:type="spellEnd"/>
    </w:p>
    <w:p w14:paraId="14DC5FA6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Nastavlja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prethodnih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Vijeća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produženi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boravak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djecu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3.</w:t>
      </w:r>
    </w:p>
    <w:p w14:paraId="654E11AF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razreda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pokazuje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shemu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učionica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omogućio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boravak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razredima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7F09511E" w14:textId="77777777" w:rsidR="007C7945" w:rsidRDefault="00000000">
      <w:pPr>
        <w:spacing w:line="360" w:lineRule="auto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razredi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stalno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poslijepodne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upisnog</w:t>
      </w:r>
      <w:proofErr w:type="spellEnd"/>
    </w:p>
    <w:p w14:paraId="2379F758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područja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psihologica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procjenjuju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je 30%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preuveličan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manje</w:t>
      </w:r>
      <w:proofErr w:type="spellEnd"/>
    </w:p>
    <w:p w14:paraId="19129FCC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djece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uštedilo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učionicama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izgledna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situacija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razreda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po 28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učenika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morala</w:t>
      </w:r>
      <w:proofErr w:type="spellEnd"/>
    </w:p>
    <w:p w14:paraId="7A890AC1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dijeliti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doseljenja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učenika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duže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prijedlog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</w:t>
      </w:r>
    </w:p>
    <w:p w14:paraId="766E9069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razmotri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posudba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učionice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MIOC-u,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prihvaća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službenu</w:t>
      </w:r>
      <w:proofErr w:type="spellEnd"/>
    </w:p>
    <w:p w14:paraId="0AA7078E" w14:textId="77777777" w:rsidR="007C7945" w:rsidRDefault="00000000">
      <w:pPr>
        <w:spacing w:line="360" w:lineRule="auto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anketu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vidjelo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stvarno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koliko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djece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zainteresirano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4D98C5B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8EA5A9E" w14:textId="77777777" w:rsidR="007C7945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Prijedlog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akcija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a1"/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7C7945" w14:paraId="51A1DCC2" w14:textId="77777777">
        <w:tc>
          <w:tcPr>
            <w:tcW w:w="9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5E42" w14:textId="77777777" w:rsidR="007C7945" w:rsidRDefault="00000000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Ravnatelj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raspitati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 u XV.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gimnaziji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mogućnosti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posudbe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učionica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boravak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7363AAF1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napraviti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službenu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anketu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zainteresiranosti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boravak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 3.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99ED16C" w14:textId="77777777" w:rsidR="007C7945" w:rsidRDefault="007C794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CD4F8FE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1612388" w14:textId="77777777" w:rsidR="007C7945" w:rsidRDefault="007C7945" w:rsidP="00A87E17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9CEA9A" w14:textId="77777777" w:rsidR="007C7945" w:rsidRDefault="00000000" w:rsidP="00A87E17">
      <w:pPr>
        <w:spacing w:line="360" w:lineRule="auto"/>
        <w:jc w:val="both"/>
        <w:rPr>
          <w:rFonts w:hint="eastAsia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Ostale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teme</w:t>
      </w:r>
      <w:proofErr w:type="spellEnd"/>
    </w:p>
    <w:p w14:paraId="0CE0F9C1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Izmjene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Zakona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osnovnom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školstvu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informira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razmišlja</w:t>
      </w:r>
      <w:proofErr w:type="spellEnd"/>
    </w:p>
    <w:p w14:paraId="2DDA127E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izmjenama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Zakona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osnovnom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školstvu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uključujući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područja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2043A27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Stručno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usavršavanje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Raspravlja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stručnom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usavršavanju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učitelja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nedostatku</w:t>
      </w:r>
      <w:proofErr w:type="spellEnd"/>
    </w:p>
    <w:p w14:paraId="17379D7F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to.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navodi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uglavnom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usavršavanja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županijska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4BA1D4DF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rijetko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državna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nedostatka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A7050A5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Sigurnost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Razgovaralo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sigurnosti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ležećim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policajcima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</w:p>
    <w:p w14:paraId="61D2976A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predložili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uputi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pisani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zahtjev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Gradu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vezi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sigurnosti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postavljanje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izbočine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</w:t>
      </w:r>
    </w:p>
    <w:p w14:paraId="6707B6AA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uspornice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prometnice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DF78CF2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Prehrana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Razgovaralo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prehrani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nezadovoljstvu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djece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prečesto</w:t>
      </w:r>
      <w:proofErr w:type="spellEnd"/>
    </w:p>
    <w:p w14:paraId="0CE6FD0E" w14:textId="77777777" w:rsidR="007C7945" w:rsidRDefault="00000000" w:rsidP="00A87E1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corn flakes,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osušeni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kruh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.).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objasnio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Grad Zagreb </w:t>
      </w:r>
      <w:proofErr w:type="spellStart"/>
      <w:r>
        <w:rPr>
          <w:rFonts w:ascii="Calibri" w:eastAsia="Calibri" w:hAnsi="Calibri" w:cs="Calibri"/>
          <w:sz w:val="22"/>
          <w:szCs w:val="22"/>
        </w:rPr>
        <w:t>uvodi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zdrave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jelovnike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koji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postepeno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ući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486AD19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Papir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printanje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stvarno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kupovati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papir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printanje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DAB559A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povremeno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papir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donirati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potvrđuje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FFAD4C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EU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fondovi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ERASMUS: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Razgovaralo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korištenju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fondova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Ravnatelj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spomenuo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</w:t>
      </w:r>
    </w:p>
    <w:p w14:paraId="6BA7E07F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profesori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aplicirali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Erasmus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očekuje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više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angažirati</w:t>
      </w:r>
      <w:proofErr w:type="spellEnd"/>
    </w:p>
    <w:p w14:paraId="225C6891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kroz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Twinning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Erasmus+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E244E6E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Rangiranje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rezultati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Razgovaralo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rangiranju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</w:p>
    <w:p w14:paraId="61E19DF0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rezultatima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spomenuto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rezultata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srednje</w:t>
      </w:r>
      <w:proofErr w:type="spellEnd"/>
    </w:p>
    <w:p w14:paraId="2774E112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djece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upisuju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privatne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izrazili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želju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uvidom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rezultate</w:t>
      </w:r>
      <w:proofErr w:type="spellEnd"/>
    </w:p>
    <w:p w14:paraId="5BC58493" w14:textId="6A4B97BC" w:rsidR="00417C9D" w:rsidRDefault="00000000" w:rsidP="00A87E17">
      <w:pPr>
        <w:spacing w:line="360" w:lineRule="auto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upisa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417C9D">
        <w:rPr>
          <w:rFonts w:ascii="Calibri" w:eastAsia="Calibri" w:hAnsi="Calibri" w:cs="Calibri"/>
          <w:color w:val="000000"/>
          <w:sz w:val="22"/>
          <w:szCs w:val="22"/>
        </w:rPr>
        <w:t>R</w:t>
      </w:r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avnatelj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objašnjava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kako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misli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da je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naša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škola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optimalno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teška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kad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uzme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obzir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upis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srednju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školu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količina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znanja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619EC917" w14:textId="5DE95743" w:rsidR="007C7945" w:rsidRDefault="00000000" w:rsidP="00A87E17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Razgovaralo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kvalitetu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njegovom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Također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spomenuto</w:t>
      </w:r>
      <w:proofErr w:type="spellEnd"/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nenajavljenih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provjera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izvješćem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Godišnjeg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plana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programa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škole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39568CD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Roditelji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postavili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organiziranja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putovanja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inozemstvo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izrazili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želju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većom</w:t>
      </w:r>
      <w:proofErr w:type="spellEnd"/>
    </w:p>
    <w:p w14:paraId="35E23419" w14:textId="483E2C8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motivacijom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profesora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apliciranje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Erasmus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projekte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lbu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da </w:t>
      </w:r>
      <w:r w:rsidR="008216A7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se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u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školu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vrati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program "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Vikendom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dvorane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"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ravnatelj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odgovara</w:t>
      </w:r>
      <w:proofErr w:type="spellEnd"/>
      <w:r w:rsidR="008216A7">
        <w:rPr>
          <w:rFonts w:ascii="Calibri" w:eastAsia="Calibri" w:hAnsi="Calibri" w:cs="Calibri"/>
          <w:color w:val="222222"/>
          <w:sz w:val="22"/>
          <w:szCs w:val="22"/>
        </w:rPr>
        <w:t xml:space="preserve"> da je</w:t>
      </w:r>
      <w:r w:rsidR="00417C9D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 w:rsidR="008216A7">
        <w:rPr>
          <w:rFonts w:ascii="Calibri" w:eastAsia="Calibri" w:hAnsi="Calibri" w:cs="Calibri"/>
          <w:color w:val="222222"/>
          <w:sz w:val="22"/>
          <w:szCs w:val="22"/>
        </w:rPr>
        <w:t>k</w:t>
      </w:r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olegica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iz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Vikendom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sportske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dvorane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otišla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drugo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radno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mjesto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će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ravnatelj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provjeriti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Gradskim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uredom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može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li se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ponovno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zaposliti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novi</w:t>
      </w:r>
      <w:proofErr w:type="spellEnd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7C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učitelj</w:t>
      </w:r>
      <w:proofErr w:type="spellEnd"/>
      <w:r w:rsidR="008216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41F582B1" w14:textId="77777777" w:rsidR="007C7945" w:rsidRDefault="00000000" w:rsidP="00A87E17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Sjednica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završena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21.20 h.</w:t>
      </w:r>
    </w:p>
    <w:p w14:paraId="02A39174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80FB7C0" w14:textId="77777777" w:rsidR="007C7945" w:rsidRDefault="007C7945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E092BD3" w14:textId="77777777" w:rsidR="007C7945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Prijedlog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akcija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a2"/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7C7945" w14:paraId="0362DACE" w14:textId="77777777">
        <w:tc>
          <w:tcPr>
            <w:tcW w:w="9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1DC8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Ravnatelj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3FA83A8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poticati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nastavnike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 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angažiraju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 Erasmus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projektima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zadužiti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nekoga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apliciranje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fondove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razmisliti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ponovnom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pokretanju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Vikendom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dvorane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C99A390" w14:textId="77777777" w:rsidR="007C7945" w:rsidRDefault="007C7945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24BBDB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Škola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54793A7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zahtijevati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postavljanje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usporivača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prometa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</w:p>
          <w:p w14:paraId="65F8585D" w14:textId="77777777" w:rsidR="007C7945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predočiti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rezultate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upisa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učenika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srednje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270BD59" w14:textId="77777777" w:rsidR="007C7945" w:rsidRDefault="007C7945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3A1CAEC3" w14:textId="77777777" w:rsidR="007C7945" w:rsidRDefault="007C7945">
      <w:pPr>
        <w:spacing w:line="360" w:lineRule="auto"/>
        <w:rPr>
          <w:rFonts w:hint="eastAsia"/>
        </w:rPr>
      </w:pPr>
    </w:p>
    <w:sectPr w:rsidR="007C7945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45"/>
    <w:rsid w:val="00417C9D"/>
    <w:rsid w:val="007C7945"/>
    <w:rsid w:val="007E2894"/>
    <w:rsid w:val="008216A7"/>
    <w:rsid w:val="00A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F6854F"/>
  <w15:docId w15:val="{33560C1D-6F3D-D642-AEF2-AA2448FC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NSimSun" w:cs="Lucida Sans"/>
      <w:kern w:val="2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XiBkDyIZSnks5cSROIGYxP2Qg==">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domagoj Correctus media</cp:lastModifiedBy>
  <cp:revision>5</cp:revision>
  <dcterms:created xsi:type="dcterms:W3CDTF">2023-11-23T09:12:00Z</dcterms:created>
  <dcterms:modified xsi:type="dcterms:W3CDTF">2023-11-29T15:32:00Z</dcterms:modified>
</cp:coreProperties>
</file>