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59DB" w:rsidRDefault="00B159DB" w:rsidP="00B159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Zapisnik sastanka Povjerenstva za provedbu javnog poziva i izbor najpovoljnije ponude za višednevnu te</w:t>
      </w:r>
      <w:r>
        <w:rPr>
          <w:rFonts w:ascii="Times New Roman" w:hAnsi="Times New Roman" w:cs="Times New Roman"/>
          <w:b/>
          <w:bCs/>
          <w:sz w:val="28"/>
          <w:szCs w:val="28"/>
        </w:rPr>
        <w:t>rensku nastavu, poziv br. 1/2025, održanog 20. svibnja 2025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B159DB" w:rsidRDefault="00B159DB" w:rsidP="00B159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Odluka o izboru agencije</w:t>
      </w:r>
    </w:p>
    <w:p w:rsidR="00B159DB" w:rsidRDefault="00B159DB" w:rsidP="00B159DB">
      <w:pPr>
        <w:pStyle w:val="StandardWeb"/>
        <w:jc w:val="both"/>
        <w:rPr>
          <w:sz w:val="28"/>
          <w:szCs w:val="28"/>
        </w:rPr>
      </w:pPr>
    </w:p>
    <w:p w:rsidR="00B159DB" w:rsidRDefault="00B159DB" w:rsidP="00B159DB">
      <w:pPr>
        <w:pStyle w:val="StandardWeb"/>
        <w:jc w:val="both"/>
        <w:rPr>
          <w:sz w:val="28"/>
          <w:szCs w:val="28"/>
        </w:rPr>
      </w:pPr>
      <w:r>
        <w:rPr>
          <w:sz w:val="28"/>
          <w:szCs w:val="28"/>
        </w:rPr>
        <w:t>Većinom glasova svih prisutnih roditelja za višednevnu školsku ekskurz</w:t>
      </w:r>
      <w:r>
        <w:rPr>
          <w:sz w:val="28"/>
          <w:szCs w:val="28"/>
        </w:rPr>
        <w:t>iju 8.a, 8.b i 8.c razreda od 24. do 26. rujna 2025</w:t>
      </w:r>
      <w:bookmarkStart w:id="0" w:name="_GoBack"/>
      <w:bookmarkEnd w:id="0"/>
      <w:r>
        <w:rPr>
          <w:sz w:val="28"/>
          <w:szCs w:val="28"/>
        </w:rPr>
        <w:t xml:space="preserve">. izabrana je  agencija </w:t>
      </w:r>
      <w:proofErr w:type="spellStart"/>
      <w:r>
        <w:rPr>
          <w:b/>
          <w:bCs/>
          <w:sz w:val="28"/>
          <w:szCs w:val="28"/>
        </w:rPr>
        <w:t>Atlantis</w:t>
      </w:r>
      <w:proofErr w:type="spellEnd"/>
      <w:r>
        <w:rPr>
          <w:b/>
          <w:bCs/>
          <w:sz w:val="28"/>
          <w:szCs w:val="28"/>
        </w:rPr>
        <w:t xml:space="preserve"> </w:t>
      </w:r>
      <w:proofErr w:type="spellStart"/>
      <w:r>
        <w:rPr>
          <w:b/>
          <w:bCs/>
          <w:sz w:val="28"/>
          <w:szCs w:val="28"/>
        </w:rPr>
        <w:t>travel</w:t>
      </w:r>
      <w:proofErr w:type="spellEnd"/>
      <w:r>
        <w:rPr>
          <w:sz w:val="28"/>
          <w:szCs w:val="28"/>
        </w:rPr>
        <w:t> i njihova ponuda „Sjeverna</w:t>
      </w:r>
      <w:r>
        <w:rPr>
          <w:sz w:val="28"/>
          <w:szCs w:val="28"/>
        </w:rPr>
        <w:t xml:space="preserve"> Dalmacija“ .</w:t>
      </w:r>
    </w:p>
    <w:p w:rsidR="00B159DB" w:rsidRDefault="00B159DB" w:rsidP="00B159DB">
      <w:pPr>
        <w:pStyle w:val="StandardWeb"/>
        <w:jc w:val="both"/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B159DB" w:rsidRDefault="00B159DB" w:rsidP="00B159DB"/>
    <w:p w:rsidR="005C1D39" w:rsidRDefault="005C1D39"/>
    <w:sectPr w:rsidR="005C1D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9DB"/>
    <w:rsid w:val="005C1D39"/>
    <w:rsid w:val="00B15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59E1A-3DD1-4A04-B134-D6CB1D023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59DB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B159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7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Korisnik3</dc:creator>
  <cp:keywords/>
  <dc:description/>
  <cp:lastModifiedBy>Korisnik3</cp:lastModifiedBy>
  <cp:revision>1</cp:revision>
  <dcterms:created xsi:type="dcterms:W3CDTF">2025-05-22T11:03:00Z</dcterms:created>
  <dcterms:modified xsi:type="dcterms:W3CDTF">2025-05-22T11:07:00Z</dcterms:modified>
</cp:coreProperties>
</file>