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2166D" w14:textId="7041389E" w:rsidR="00BA6F9D" w:rsidRPr="00DE4ED9" w:rsidRDefault="00FD4111" w:rsidP="00BA6F9D">
      <w:pPr>
        <w:pStyle w:val="Naslov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OSNOVNA ŠKOLA VLADIMIRA NAZORA</w:t>
      </w:r>
    </w:p>
    <w:p w14:paraId="06831397" w14:textId="4024B43B" w:rsidR="00BA6F9D" w:rsidRPr="00DE4ED9" w:rsidRDefault="00BA6F9D" w:rsidP="00BA6F9D">
      <w:pPr>
        <w:pStyle w:val="Naslov"/>
        <w:jc w:val="left"/>
        <w:rPr>
          <w:b w:val="0"/>
          <w:sz w:val="22"/>
          <w:szCs w:val="22"/>
        </w:rPr>
      </w:pPr>
      <w:r w:rsidRPr="00DE4ED9">
        <w:rPr>
          <w:b w:val="0"/>
          <w:sz w:val="22"/>
          <w:szCs w:val="22"/>
        </w:rPr>
        <w:t xml:space="preserve">Zagreb, </w:t>
      </w:r>
      <w:r w:rsidR="00FD4111">
        <w:rPr>
          <w:b w:val="0"/>
          <w:sz w:val="22"/>
          <w:szCs w:val="22"/>
        </w:rPr>
        <w:t>Jordanovac 23</w:t>
      </w:r>
    </w:p>
    <w:p w14:paraId="6D933FF9" w14:textId="74255E49" w:rsidR="00BA6F9D" w:rsidRPr="00DE4ED9" w:rsidRDefault="00FD4111" w:rsidP="00BA6F9D">
      <w:pPr>
        <w:pStyle w:val="Naslov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OIB: 46501469845</w:t>
      </w:r>
    </w:p>
    <w:p w14:paraId="450A3588" w14:textId="3AD78C00" w:rsidR="00BA6F9D" w:rsidRPr="00DE4ED9" w:rsidRDefault="00FD4111" w:rsidP="00BA6F9D">
      <w:pPr>
        <w:pStyle w:val="Naslov"/>
        <w:jc w:val="left"/>
        <w:rPr>
          <w:b w:val="0"/>
          <w:bCs w:val="0"/>
          <w:sz w:val="22"/>
          <w:szCs w:val="22"/>
        </w:rPr>
      </w:pPr>
      <w:r>
        <w:rPr>
          <w:rStyle w:val="Naglaeno"/>
          <w:sz w:val="22"/>
          <w:szCs w:val="22"/>
        </w:rPr>
        <w:t>RKP: 14816</w:t>
      </w:r>
    </w:p>
    <w:p w14:paraId="7A7B1AF8" w14:textId="0970BCCC" w:rsidR="00BA6F9D" w:rsidRDefault="00BA6F9D" w:rsidP="00BA6F9D">
      <w:pPr>
        <w:pStyle w:val="Naslov"/>
        <w:jc w:val="left"/>
        <w:rPr>
          <w:b w:val="0"/>
          <w:sz w:val="22"/>
          <w:szCs w:val="22"/>
        </w:rPr>
      </w:pPr>
      <w:r w:rsidRPr="00DE4ED9">
        <w:rPr>
          <w:b w:val="0"/>
          <w:sz w:val="22"/>
          <w:szCs w:val="22"/>
        </w:rPr>
        <w:t>Šifra djelatnosti: 8520 Osnovno obrazovanje</w:t>
      </w:r>
    </w:p>
    <w:p w14:paraId="45079CF9" w14:textId="57B0030E" w:rsidR="00DE4ED9" w:rsidRDefault="00DE4ED9" w:rsidP="00BA6F9D">
      <w:pPr>
        <w:pStyle w:val="Naslov"/>
        <w:jc w:val="left"/>
        <w:rPr>
          <w:b w:val="0"/>
          <w:sz w:val="24"/>
        </w:rPr>
      </w:pPr>
    </w:p>
    <w:p w14:paraId="16722520" w14:textId="77777777" w:rsidR="005A7348" w:rsidRPr="00BA6F9D" w:rsidRDefault="005A7348" w:rsidP="00BA6F9D">
      <w:pPr>
        <w:pStyle w:val="Naslov"/>
        <w:jc w:val="left"/>
        <w:rPr>
          <w:b w:val="0"/>
          <w:sz w:val="24"/>
        </w:rPr>
      </w:pPr>
    </w:p>
    <w:p w14:paraId="3B8C5D3F" w14:textId="0DB4A228" w:rsidR="00BA6F9D" w:rsidRDefault="00BA6F9D" w:rsidP="00DE4ED9">
      <w:pPr>
        <w:pStyle w:val="Naslov1"/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</w:p>
    <w:p w14:paraId="72675F11" w14:textId="3FDF8A07" w:rsidR="00F943A8" w:rsidRPr="00DE4ED9" w:rsidRDefault="00FA0150" w:rsidP="00865244">
      <w:pPr>
        <w:pStyle w:val="Naslov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E4ED9">
        <w:rPr>
          <w:rFonts w:ascii="Times New Roman" w:hAnsi="Times New Roman" w:cs="Times New Roman"/>
          <w:sz w:val="28"/>
          <w:szCs w:val="28"/>
        </w:rPr>
        <w:t>Obrazloženje</w:t>
      </w:r>
      <w:r w:rsidR="00BA72BA" w:rsidRPr="00DE4ED9">
        <w:rPr>
          <w:rFonts w:ascii="Times New Roman" w:hAnsi="Times New Roman" w:cs="Times New Roman"/>
          <w:sz w:val="28"/>
          <w:szCs w:val="28"/>
        </w:rPr>
        <w:t xml:space="preserve"> </w:t>
      </w:r>
      <w:r w:rsidR="00EE236C" w:rsidRPr="00DE4ED9">
        <w:rPr>
          <w:rFonts w:ascii="Times New Roman" w:hAnsi="Times New Roman" w:cs="Times New Roman"/>
          <w:sz w:val="28"/>
          <w:szCs w:val="28"/>
        </w:rPr>
        <w:t>izvršenja</w:t>
      </w:r>
      <w:r w:rsidR="009A3284" w:rsidRPr="00DE4ED9">
        <w:rPr>
          <w:rFonts w:ascii="Times New Roman" w:hAnsi="Times New Roman" w:cs="Times New Roman"/>
          <w:sz w:val="28"/>
          <w:szCs w:val="28"/>
        </w:rPr>
        <w:t xml:space="preserve"> </w:t>
      </w:r>
      <w:r w:rsidR="00EF293B">
        <w:rPr>
          <w:rFonts w:ascii="Times New Roman" w:hAnsi="Times New Roman" w:cs="Times New Roman"/>
          <w:sz w:val="28"/>
          <w:szCs w:val="28"/>
        </w:rPr>
        <w:t>financijskog plana</w:t>
      </w:r>
      <w:r w:rsidR="00C82330" w:rsidRPr="00DE4ED9">
        <w:rPr>
          <w:rFonts w:ascii="Times New Roman" w:hAnsi="Times New Roman" w:cs="Times New Roman"/>
          <w:sz w:val="28"/>
          <w:szCs w:val="28"/>
        </w:rPr>
        <w:t xml:space="preserve"> </w:t>
      </w:r>
      <w:r w:rsidR="009D794F" w:rsidRPr="00DE4ED9">
        <w:rPr>
          <w:rFonts w:ascii="Times New Roman" w:hAnsi="Times New Roman" w:cs="Times New Roman"/>
          <w:sz w:val="28"/>
          <w:szCs w:val="28"/>
        </w:rPr>
        <w:t xml:space="preserve">za </w:t>
      </w:r>
      <w:r w:rsidR="005C6434">
        <w:rPr>
          <w:rFonts w:ascii="Times New Roman" w:hAnsi="Times New Roman" w:cs="Times New Roman"/>
          <w:sz w:val="28"/>
          <w:szCs w:val="28"/>
        </w:rPr>
        <w:t>razdoblje 01.01. – 3</w:t>
      </w:r>
      <w:r w:rsidR="00FD4111">
        <w:rPr>
          <w:rFonts w:ascii="Times New Roman" w:hAnsi="Times New Roman" w:cs="Times New Roman"/>
          <w:sz w:val="28"/>
          <w:szCs w:val="28"/>
        </w:rPr>
        <w:t>1.12</w:t>
      </w:r>
      <w:r w:rsidR="005C6434">
        <w:rPr>
          <w:rFonts w:ascii="Times New Roman" w:hAnsi="Times New Roman" w:cs="Times New Roman"/>
          <w:sz w:val="28"/>
          <w:szCs w:val="28"/>
        </w:rPr>
        <w:t>.202</w:t>
      </w:r>
      <w:r w:rsidR="00865244">
        <w:rPr>
          <w:rFonts w:ascii="Times New Roman" w:hAnsi="Times New Roman" w:cs="Times New Roman"/>
          <w:sz w:val="28"/>
          <w:szCs w:val="28"/>
        </w:rPr>
        <w:t>5</w:t>
      </w:r>
      <w:r w:rsidR="005C643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806FCB" w14:textId="3BCB1506" w:rsidR="009D794F" w:rsidRDefault="009D794F" w:rsidP="001A1C50">
      <w:pPr>
        <w:jc w:val="both"/>
        <w:rPr>
          <w:sz w:val="22"/>
          <w:szCs w:val="22"/>
        </w:rPr>
      </w:pPr>
    </w:p>
    <w:p w14:paraId="78F25507" w14:textId="77777777" w:rsidR="00DE4ED9" w:rsidRPr="00676B80" w:rsidRDefault="00DE4ED9" w:rsidP="001A1C50">
      <w:pPr>
        <w:jc w:val="both"/>
        <w:rPr>
          <w:sz w:val="22"/>
          <w:szCs w:val="22"/>
        </w:rPr>
      </w:pPr>
    </w:p>
    <w:p w14:paraId="524DA71F" w14:textId="77777777" w:rsidR="00BA72BA" w:rsidRPr="00017956" w:rsidRDefault="002B2940" w:rsidP="001A1C50">
      <w:pPr>
        <w:pStyle w:val="Naslov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017956">
        <w:rPr>
          <w:rFonts w:ascii="Times New Roman" w:hAnsi="Times New Roman" w:cs="Times New Roman"/>
          <w:sz w:val="22"/>
          <w:szCs w:val="22"/>
        </w:rPr>
        <w:t>UVODNI DIO</w:t>
      </w:r>
    </w:p>
    <w:p w14:paraId="3E8E9B80" w14:textId="77777777" w:rsidR="00BA6F9D" w:rsidRPr="00017956" w:rsidRDefault="00BA6F9D" w:rsidP="00BA6F9D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2FFE1DC9" w14:textId="5E2EA576" w:rsidR="00BA6F9D" w:rsidRPr="00017956" w:rsidRDefault="00BA6F9D" w:rsidP="00BA6F9D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  <w:r w:rsidRPr="00017956">
        <w:rPr>
          <w:rFonts w:ascii="Times New Roman" w:hAnsi="Times New Roman" w:cs="Times New Roman"/>
          <w:sz w:val="22"/>
          <w:szCs w:val="22"/>
        </w:rPr>
        <w:t>Zakonski okvir:</w:t>
      </w:r>
    </w:p>
    <w:p w14:paraId="7BA2D1CB" w14:textId="77777777" w:rsidR="00FF6AEB" w:rsidRPr="00FF6AEB" w:rsidRDefault="00FF6AEB" w:rsidP="00FF6AEB">
      <w:pPr>
        <w:numPr>
          <w:ilvl w:val="0"/>
          <w:numId w:val="4"/>
        </w:numPr>
        <w:jc w:val="both"/>
        <w:rPr>
          <w:sz w:val="22"/>
          <w:szCs w:val="22"/>
        </w:rPr>
      </w:pPr>
      <w:r w:rsidRPr="00FF6AEB">
        <w:rPr>
          <w:sz w:val="22"/>
          <w:szCs w:val="22"/>
        </w:rPr>
        <w:t>Zakon o proračunu (Narodne novine, br. 144/21)</w:t>
      </w:r>
    </w:p>
    <w:p w14:paraId="30575FEC" w14:textId="77777777" w:rsidR="00FF6AEB" w:rsidRPr="00FF6AEB" w:rsidRDefault="00FF6AEB" w:rsidP="00FF6AEB">
      <w:pPr>
        <w:numPr>
          <w:ilvl w:val="0"/>
          <w:numId w:val="4"/>
        </w:numPr>
        <w:jc w:val="both"/>
        <w:rPr>
          <w:sz w:val="22"/>
          <w:szCs w:val="22"/>
        </w:rPr>
      </w:pPr>
      <w:r w:rsidRPr="00FF6AEB">
        <w:rPr>
          <w:sz w:val="22"/>
          <w:szCs w:val="22"/>
        </w:rPr>
        <w:t xml:space="preserve">Zakon o izvršavanju Državnog proračuna Republike Hrvatske za 2022. </w:t>
      </w:r>
      <w:bookmarkStart w:id="0" w:name="OLE_LINK3"/>
      <w:r w:rsidRPr="00FF6AEB">
        <w:rPr>
          <w:sz w:val="22"/>
          <w:szCs w:val="22"/>
        </w:rPr>
        <w:t>(Narodne novine, br.</w:t>
      </w:r>
      <w:bookmarkEnd w:id="0"/>
      <w:r w:rsidRPr="00FF6AEB">
        <w:rPr>
          <w:sz w:val="22"/>
          <w:szCs w:val="22"/>
        </w:rPr>
        <w:t xml:space="preserve"> 6/2022, 131/2022)</w:t>
      </w:r>
      <w:r w:rsidRPr="00FF6AEB">
        <w:rPr>
          <w:sz w:val="22"/>
          <w:szCs w:val="22"/>
        </w:rPr>
        <w:tab/>
      </w:r>
    </w:p>
    <w:p w14:paraId="23079F00" w14:textId="77777777" w:rsidR="00FF6AEB" w:rsidRPr="00FF6AEB" w:rsidRDefault="00FF6AEB" w:rsidP="00FF6AEB">
      <w:pPr>
        <w:numPr>
          <w:ilvl w:val="0"/>
          <w:numId w:val="4"/>
        </w:numPr>
        <w:jc w:val="both"/>
        <w:rPr>
          <w:sz w:val="22"/>
          <w:szCs w:val="22"/>
        </w:rPr>
      </w:pPr>
      <w:r w:rsidRPr="00FF6AEB">
        <w:rPr>
          <w:sz w:val="22"/>
          <w:szCs w:val="22"/>
        </w:rPr>
        <w:t>Pravilnik o polugodišnjem i godišnjem izvještaju o izvršenju proračuna i financijskog plana (Narodne novine, br. 85/2023).</w:t>
      </w:r>
    </w:p>
    <w:p w14:paraId="61112560" w14:textId="77777777" w:rsidR="00EE4A41" w:rsidRPr="00017956" w:rsidRDefault="00EE4A41" w:rsidP="00EE4A41">
      <w:pPr>
        <w:jc w:val="both"/>
        <w:rPr>
          <w:sz w:val="22"/>
          <w:szCs w:val="22"/>
        </w:rPr>
      </w:pPr>
    </w:p>
    <w:p w14:paraId="48F31196" w14:textId="31B6B239" w:rsidR="00BC2FFF" w:rsidRPr="00017956" w:rsidRDefault="00FD4111" w:rsidP="00233190">
      <w:pPr>
        <w:pStyle w:val="box469218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Godišnji</w:t>
      </w:r>
      <w:r w:rsidR="00BC2FFF" w:rsidRPr="00017956">
        <w:rPr>
          <w:color w:val="231F20"/>
          <w:sz w:val="22"/>
          <w:szCs w:val="22"/>
        </w:rPr>
        <w:t xml:space="preserve"> izvještaj o izvršenju </w:t>
      </w:r>
      <w:r w:rsidR="00EF293B" w:rsidRPr="00017956">
        <w:rPr>
          <w:color w:val="231F20"/>
          <w:sz w:val="22"/>
          <w:szCs w:val="22"/>
        </w:rPr>
        <w:t>financijskog plana</w:t>
      </w:r>
      <w:r w:rsidR="00BC2FFF" w:rsidRPr="00017956">
        <w:rPr>
          <w:color w:val="231F20"/>
          <w:sz w:val="22"/>
          <w:szCs w:val="22"/>
        </w:rPr>
        <w:t xml:space="preserve"> </w:t>
      </w:r>
      <w:r w:rsidR="00610702" w:rsidRPr="00017956">
        <w:rPr>
          <w:color w:val="231F20"/>
          <w:sz w:val="22"/>
          <w:szCs w:val="22"/>
        </w:rPr>
        <w:t>sadrži</w:t>
      </w:r>
      <w:r w:rsidR="00BC2FFF" w:rsidRPr="00017956">
        <w:rPr>
          <w:color w:val="231F20"/>
          <w:sz w:val="22"/>
          <w:szCs w:val="22"/>
        </w:rPr>
        <w:t xml:space="preserve"> opći i posebni dio</w:t>
      </w:r>
      <w:r w:rsidR="005C6434" w:rsidRPr="00017956">
        <w:rPr>
          <w:color w:val="231F20"/>
          <w:sz w:val="22"/>
          <w:szCs w:val="22"/>
        </w:rPr>
        <w:t xml:space="preserve"> i</w:t>
      </w:r>
      <w:r w:rsidR="00BC2FFF" w:rsidRPr="00017956">
        <w:rPr>
          <w:color w:val="231F20"/>
          <w:sz w:val="22"/>
          <w:szCs w:val="22"/>
        </w:rPr>
        <w:t xml:space="preserve"> obrazloženje</w:t>
      </w:r>
      <w:r w:rsidR="005C6434" w:rsidRPr="00017956">
        <w:rPr>
          <w:color w:val="231F20"/>
          <w:sz w:val="22"/>
          <w:szCs w:val="22"/>
        </w:rPr>
        <w:t>.</w:t>
      </w:r>
      <w:r w:rsidR="00BC2FFF" w:rsidRPr="00017956">
        <w:rPr>
          <w:color w:val="231F20"/>
          <w:sz w:val="22"/>
          <w:szCs w:val="22"/>
        </w:rPr>
        <w:t xml:space="preserve"> </w:t>
      </w:r>
    </w:p>
    <w:p w14:paraId="3C255699" w14:textId="68B12963" w:rsidR="00297A4C" w:rsidRPr="00017956" w:rsidRDefault="00BC2FFF" w:rsidP="00233190">
      <w:pPr>
        <w:pStyle w:val="box469218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017956">
        <w:rPr>
          <w:color w:val="231F20"/>
          <w:sz w:val="22"/>
          <w:szCs w:val="22"/>
        </w:rPr>
        <w:t xml:space="preserve">       Prihodi i primici, rashodi i izdaci u </w:t>
      </w:r>
      <w:r w:rsidR="005C6434" w:rsidRPr="00017956">
        <w:rPr>
          <w:color w:val="231F20"/>
          <w:sz w:val="22"/>
          <w:szCs w:val="22"/>
        </w:rPr>
        <w:t>polu</w:t>
      </w:r>
      <w:r w:rsidRPr="00017956">
        <w:rPr>
          <w:color w:val="231F20"/>
          <w:sz w:val="22"/>
          <w:szCs w:val="22"/>
        </w:rPr>
        <w:t xml:space="preserve">godišnjem izvještaju o izvršenju financijskog plana iskazuju se na razini odjeljka </w:t>
      </w:r>
      <w:r w:rsidRPr="00FD4111">
        <w:rPr>
          <w:i/>
          <w:color w:val="231F20"/>
          <w:sz w:val="22"/>
          <w:szCs w:val="22"/>
        </w:rPr>
        <w:t>ekonomske</w:t>
      </w:r>
      <w:r w:rsidRPr="00017956">
        <w:rPr>
          <w:color w:val="231F20"/>
          <w:sz w:val="22"/>
          <w:szCs w:val="22"/>
        </w:rPr>
        <w:t xml:space="preserve"> klasifikacije.</w:t>
      </w:r>
    </w:p>
    <w:p w14:paraId="1F360F8D" w14:textId="77777777" w:rsidR="00EE4A41" w:rsidRPr="00017956" w:rsidRDefault="00EE4A41" w:rsidP="00EE4A41">
      <w:pPr>
        <w:pStyle w:val="box469218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</w:p>
    <w:p w14:paraId="23EEE0CD" w14:textId="67E2988D" w:rsidR="00DA44A3" w:rsidRPr="005D6D0A" w:rsidRDefault="00572DEB" w:rsidP="00233190">
      <w:pPr>
        <w:jc w:val="both"/>
        <w:rPr>
          <w:i/>
          <w:sz w:val="22"/>
          <w:szCs w:val="22"/>
        </w:rPr>
      </w:pPr>
      <w:r w:rsidRPr="00017956">
        <w:rPr>
          <w:b/>
          <w:sz w:val="22"/>
          <w:szCs w:val="22"/>
        </w:rPr>
        <w:t>Sažetak djelokruga rada:</w:t>
      </w:r>
      <w:r w:rsidRPr="00017956">
        <w:rPr>
          <w:sz w:val="22"/>
          <w:szCs w:val="22"/>
        </w:rPr>
        <w:t xml:space="preserve"> </w:t>
      </w:r>
      <w:r w:rsidR="00FD4111">
        <w:rPr>
          <w:i/>
          <w:sz w:val="22"/>
          <w:szCs w:val="22"/>
        </w:rPr>
        <w:t>Redovna djelatnost Osnovne škole Vladimira Nazora je osnovnoškolsko obrazovanje djece. N</w:t>
      </w:r>
      <w:r w:rsidR="00FF6AEB" w:rsidRPr="00FF6AEB">
        <w:rPr>
          <w:i/>
          <w:sz w:val="22"/>
          <w:szCs w:val="22"/>
        </w:rPr>
        <w:t xml:space="preserve">astava je organizirana u dvije smjene (jutarnja i poslijepodnevna) u petodnevnom radnom tjednu. Školu polazi </w:t>
      </w:r>
      <w:r w:rsidR="00AD2BDB">
        <w:rPr>
          <w:i/>
          <w:sz w:val="22"/>
          <w:szCs w:val="22"/>
        </w:rPr>
        <w:t>492</w:t>
      </w:r>
      <w:r w:rsidR="00FD4111">
        <w:rPr>
          <w:i/>
          <w:sz w:val="22"/>
          <w:szCs w:val="22"/>
        </w:rPr>
        <w:t xml:space="preserve"> učenika u 24</w:t>
      </w:r>
      <w:r w:rsidR="00FF6AEB" w:rsidRPr="00FF6AEB">
        <w:rPr>
          <w:i/>
          <w:sz w:val="22"/>
          <w:szCs w:val="22"/>
        </w:rPr>
        <w:t xml:space="preserve"> razrednih odjeljenja. Nastava se (redovna, izborna, dodatna i dopunska) izvodi prema Godišnjim izvedbenim kurikulumima koje je</w:t>
      </w:r>
      <w:r w:rsidR="002A0D92">
        <w:rPr>
          <w:i/>
          <w:sz w:val="22"/>
          <w:szCs w:val="22"/>
        </w:rPr>
        <w:t xml:space="preserve"> donijelo Ministarstvo znanosti,</w:t>
      </w:r>
      <w:r w:rsidR="00FF6AEB" w:rsidRPr="00FF6AEB">
        <w:rPr>
          <w:i/>
          <w:sz w:val="22"/>
          <w:szCs w:val="22"/>
        </w:rPr>
        <w:t xml:space="preserve"> obrazovanja</w:t>
      </w:r>
      <w:r w:rsidR="002A0D92">
        <w:rPr>
          <w:i/>
          <w:sz w:val="22"/>
          <w:szCs w:val="22"/>
        </w:rPr>
        <w:t xml:space="preserve"> i mladih</w:t>
      </w:r>
      <w:r w:rsidR="00FF6AEB" w:rsidRPr="00FF6AEB">
        <w:rPr>
          <w:i/>
          <w:sz w:val="22"/>
          <w:szCs w:val="22"/>
        </w:rPr>
        <w:t>, operativnom Godišnjem izvedbenom odgojno obrazovnom planu i programu rada te Školskom kurikulumu.</w:t>
      </w:r>
    </w:p>
    <w:p w14:paraId="745CB22C" w14:textId="34070BD3" w:rsidR="00DA44A3" w:rsidRDefault="00DA44A3" w:rsidP="00330DDC">
      <w:pPr>
        <w:rPr>
          <w:b/>
          <w:sz w:val="22"/>
          <w:szCs w:val="22"/>
        </w:rPr>
      </w:pPr>
    </w:p>
    <w:p w14:paraId="0D5D7745" w14:textId="77777777" w:rsidR="005A7348" w:rsidRPr="00017956" w:rsidRDefault="005A7348" w:rsidP="00330DDC">
      <w:pPr>
        <w:rPr>
          <w:b/>
          <w:sz w:val="22"/>
          <w:szCs w:val="22"/>
        </w:rPr>
      </w:pPr>
    </w:p>
    <w:p w14:paraId="4B6231CB" w14:textId="376D3A27" w:rsidR="00330DDC" w:rsidRPr="00017956" w:rsidRDefault="00330DDC" w:rsidP="00330DDC">
      <w:pPr>
        <w:rPr>
          <w:b/>
          <w:sz w:val="22"/>
          <w:szCs w:val="22"/>
        </w:rPr>
      </w:pPr>
      <w:r w:rsidRPr="00017956">
        <w:rPr>
          <w:b/>
          <w:sz w:val="22"/>
          <w:szCs w:val="22"/>
        </w:rPr>
        <w:t>II. OBRAZLOŽENJE OPĆEG DIJELA</w:t>
      </w:r>
    </w:p>
    <w:p w14:paraId="3E128F97" w14:textId="63BBA81F" w:rsidR="00297A4C" w:rsidRPr="00017956" w:rsidRDefault="00297A4C" w:rsidP="00297A4C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0C282D6C" w14:textId="77777777" w:rsidR="00884777" w:rsidRPr="00884777" w:rsidRDefault="00884777" w:rsidP="00884777">
      <w:pPr>
        <w:shd w:val="clear" w:color="auto" w:fill="FFFFFF"/>
        <w:spacing w:after="48"/>
        <w:ind w:firstLine="408"/>
        <w:textAlignment w:val="baseline"/>
        <w:rPr>
          <w:color w:val="231F20"/>
          <w:sz w:val="22"/>
          <w:szCs w:val="22"/>
        </w:rPr>
      </w:pPr>
      <w:r w:rsidRPr="00884777">
        <w:rPr>
          <w:color w:val="231F20"/>
          <w:sz w:val="22"/>
          <w:szCs w:val="22"/>
        </w:rPr>
        <w:t>(1) Opći dio polugodišnjeg i godišnjeg izvještaja o izvršenju financijskog plana sadrži:</w:t>
      </w:r>
    </w:p>
    <w:p w14:paraId="7C6339FC" w14:textId="77777777" w:rsidR="00884777" w:rsidRPr="00884777" w:rsidRDefault="00884777" w:rsidP="00884777">
      <w:pPr>
        <w:shd w:val="clear" w:color="auto" w:fill="FFFFFF"/>
        <w:spacing w:after="48"/>
        <w:ind w:firstLine="408"/>
        <w:textAlignment w:val="baseline"/>
        <w:rPr>
          <w:color w:val="231F20"/>
          <w:sz w:val="22"/>
          <w:szCs w:val="22"/>
        </w:rPr>
      </w:pPr>
      <w:r w:rsidRPr="00884777">
        <w:rPr>
          <w:color w:val="231F20"/>
          <w:sz w:val="22"/>
          <w:szCs w:val="22"/>
        </w:rPr>
        <w:t>– sažetak Računa prihoda i rashoda i Računa financiranja</w:t>
      </w:r>
    </w:p>
    <w:p w14:paraId="05B469C4" w14:textId="77777777" w:rsidR="00884777" w:rsidRPr="00884777" w:rsidRDefault="00884777" w:rsidP="00884777">
      <w:pPr>
        <w:shd w:val="clear" w:color="auto" w:fill="FFFFFF"/>
        <w:spacing w:after="48"/>
        <w:ind w:firstLine="408"/>
        <w:textAlignment w:val="baseline"/>
        <w:rPr>
          <w:color w:val="231F20"/>
          <w:sz w:val="22"/>
          <w:szCs w:val="22"/>
        </w:rPr>
      </w:pPr>
      <w:r w:rsidRPr="00884777">
        <w:rPr>
          <w:color w:val="231F20"/>
          <w:sz w:val="22"/>
          <w:szCs w:val="22"/>
        </w:rPr>
        <w:t>– Račun prihoda i rashoda i Račun financiranja</w:t>
      </w:r>
    </w:p>
    <w:p w14:paraId="0AFCEEBB" w14:textId="0E57473C" w:rsidR="009D2004" w:rsidRPr="009D2004" w:rsidRDefault="009D2004" w:rsidP="009D2004">
      <w:pPr>
        <w:shd w:val="clear" w:color="auto" w:fill="FFFFFF"/>
        <w:spacing w:after="48"/>
        <w:ind w:firstLine="408"/>
        <w:textAlignment w:val="baseline"/>
        <w:rPr>
          <w:color w:val="231F20"/>
          <w:sz w:val="22"/>
          <w:szCs w:val="22"/>
        </w:rPr>
      </w:pPr>
      <w:r w:rsidRPr="009D2004">
        <w:rPr>
          <w:color w:val="231F20"/>
          <w:sz w:val="22"/>
          <w:szCs w:val="22"/>
        </w:rPr>
        <w:t xml:space="preserve">– Stanje novčanih sredstava na početku i na kraju </w:t>
      </w:r>
      <w:r>
        <w:rPr>
          <w:color w:val="231F20"/>
          <w:sz w:val="22"/>
          <w:szCs w:val="22"/>
        </w:rPr>
        <w:t>razdoblja</w:t>
      </w:r>
    </w:p>
    <w:p w14:paraId="03013A46" w14:textId="77777777" w:rsidR="00905877" w:rsidRDefault="00905877" w:rsidP="00884777">
      <w:pPr>
        <w:shd w:val="clear" w:color="auto" w:fill="FFFFFF"/>
        <w:spacing w:after="48"/>
        <w:ind w:firstLine="408"/>
        <w:textAlignment w:val="baseline"/>
        <w:rPr>
          <w:color w:val="231F20"/>
          <w:sz w:val="22"/>
          <w:szCs w:val="22"/>
        </w:rPr>
      </w:pPr>
    </w:p>
    <w:p w14:paraId="3DED415D" w14:textId="11263D10" w:rsidR="00884777" w:rsidRPr="00884777" w:rsidRDefault="00884777" w:rsidP="00884777">
      <w:pPr>
        <w:shd w:val="clear" w:color="auto" w:fill="FFFFFF"/>
        <w:spacing w:after="48"/>
        <w:ind w:firstLine="408"/>
        <w:textAlignment w:val="baseline"/>
        <w:rPr>
          <w:color w:val="231F20"/>
          <w:sz w:val="22"/>
          <w:szCs w:val="22"/>
        </w:rPr>
      </w:pPr>
      <w:r w:rsidRPr="00884777">
        <w:rPr>
          <w:color w:val="231F20"/>
          <w:sz w:val="22"/>
          <w:szCs w:val="22"/>
        </w:rPr>
        <w:t>(2) Račun prihoda i rashoda sastoji se od prihoda i rashoda iskazanih prema izvorima financiranja i ekonomskoj klasifikaciji te rashoda iskazanih prema funkcijskoj klasifikaciji.</w:t>
      </w:r>
    </w:p>
    <w:p w14:paraId="51F158D6" w14:textId="45A601B4" w:rsidR="00884777" w:rsidRPr="00884777" w:rsidRDefault="00884777" w:rsidP="00884777">
      <w:pPr>
        <w:shd w:val="clear" w:color="auto" w:fill="FFFFFF"/>
        <w:spacing w:after="48"/>
        <w:ind w:firstLine="408"/>
        <w:jc w:val="both"/>
        <w:textAlignment w:val="baseline"/>
        <w:rPr>
          <w:color w:val="231F20"/>
          <w:sz w:val="22"/>
          <w:szCs w:val="22"/>
        </w:rPr>
      </w:pPr>
      <w:r w:rsidRPr="00884777">
        <w:rPr>
          <w:color w:val="231F20"/>
          <w:sz w:val="22"/>
          <w:szCs w:val="22"/>
        </w:rPr>
        <w:t>(3) U Računu financiranja iskazuju se primici od financijske imovine i zaduživanja te izdaci za financijsku imovinu i otplate instrumenata zaduživanja prema izvorima financiranja i ekonomskoj klasifikaciji.</w:t>
      </w:r>
    </w:p>
    <w:p w14:paraId="5080445E" w14:textId="0126E66C" w:rsidR="00F260F1" w:rsidRDefault="00DE1D5F" w:rsidP="00330DDC">
      <w:pPr>
        <w:rPr>
          <w:bCs/>
          <w:sz w:val="22"/>
          <w:szCs w:val="22"/>
        </w:rPr>
      </w:pPr>
      <w:r w:rsidRPr="00DE1D5F">
        <w:rPr>
          <w:bCs/>
          <w:sz w:val="22"/>
          <w:szCs w:val="22"/>
        </w:rPr>
        <w:t>Financijski plan za 202</w:t>
      </w:r>
      <w:r w:rsidR="005D6D0A">
        <w:rPr>
          <w:bCs/>
          <w:sz w:val="22"/>
          <w:szCs w:val="22"/>
        </w:rPr>
        <w:t>5</w:t>
      </w:r>
      <w:r w:rsidRPr="00DE1D5F">
        <w:rPr>
          <w:bCs/>
          <w:sz w:val="22"/>
          <w:szCs w:val="22"/>
        </w:rPr>
        <w:t>. i projekcije plana za 202</w:t>
      </w:r>
      <w:r w:rsidR="005D6D0A">
        <w:rPr>
          <w:bCs/>
          <w:sz w:val="22"/>
          <w:szCs w:val="22"/>
        </w:rPr>
        <w:t>6</w:t>
      </w:r>
      <w:r w:rsidRPr="00DE1D5F">
        <w:rPr>
          <w:bCs/>
          <w:sz w:val="22"/>
          <w:szCs w:val="22"/>
        </w:rPr>
        <w:t>. i 202</w:t>
      </w:r>
      <w:r w:rsidR="005D6D0A">
        <w:rPr>
          <w:bCs/>
          <w:sz w:val="22"/>
          <w:szCs w:val="22"/>
        </w:rPr>
        <w:t>7</w:t>
      </w:r>
      <w:r w:rsidRPr="00DE1D5F">
        <w:rPr>
          <w:bCs/>
          <w:sz w:val="22"/>
          <w:szCs w:val="22"/>
        </w:rPr>
        <w:t xml:space="preserve">. godinu doneseni su na </w:t>
      </w:r>
      <w:r w:rsidR="0088239D">
        <w:rPr>
          <w:bCs/>
          <w:sz w:val="22"/>
          <w:szCs w:val="22"/>
        </w:rPr>
        <w:t>43</w:t>
      </w:r>
      <w:r w:rsidRPr="00DE1D5F">
        <w:rPr>
          <w:bCs/>
          <w:sz w:val="22"/>
          <w:szCs w:val="22"/>
        </w:rPr>
        <w:t xml:space="preserve">. sjednici Školskog odbora OŠ </w:t>
      </w:r>
      <w:r w:rsidR="00FD4111">
        <w:rPr>
          <w:bCs/>
          <w:sz w:val="22"/>
          <w:szCs w:val="22"/>
        </w:rPr>
        <w:t>Vladimira Nazora</w:t>
      </w:r>
      <w:r w:rsidRPr="00DE1D5F">
        <w:rPr>
          <w:bCs/>
          <w:sz w:val="22"/>
          <w:szCs w:val="22"/>
        </w:rPr>
        <w:t xml:space="preserve"> </w:t>
      </w:r>
      <w:r w:rsidR="0088239D">
        <w:rPr>
          <w:bCs/>
          <w:sz w:val="22"/>
          <w:szCs w:val="22"/>
        </w:rPr>
        <w:t>05</w:t>
      </w:r>
      <w:r w:rsidR="00F31214">
        <w:rPr>
          <w:bCs/>
          <w:sz w:val="22"/>
          <w:szCs w:val="22"/>
        </w:rPr>
        <w:t>.12</w:t>
      </w:r>
      <w:r w:rsidRPr="00DE1D5F">
        <w:rPr>
          <w:bCs/>
          <w:sz w:val="22"/>
          <w:szCs w:val="22"/>
        </w:rPr>
        <w:t>.202</w:t>
      </w:r>
      <w:r w:rsidR="00F31214">
        <w:rPr>
          <w:bCs/>
          <w:sz w:val="22"/>
          <w:szCs w:val="22"/>
        </w:rPr>
        <w:t>4</w:t>
      </w:r>
      <w:r w:rsidR="00F60F44">
        <w:rPr>
          <w:bCs/>
          <w:sz w:val="22"/>
          <w:szCs w:val="22"/>
        </w:rPr>
        <w:t>. godine, a Izmjene i dopune plana 15.07.2026.</w:t>
      </w:r>
    </w:p>
    <w:p w14:paraId="1C564CE2" w14:textId="77777777" w:rsidR="00DE1D5F" w:rsidRPr="00017956" w:rsidRDefault="00DE1D5F" w:rsidP="00330DDC">
      <w:pPr>
        <w:rPr>
          <w:b/>
          <w:sz w:val="22"/>
          <w:szCs w:val="22"/>
        </w:rPr>
      </w:pPr>
    </w:p>
    <w:p w14:paraId="45ADA78D" w14:textId="6A137075" w:rsidR="00F36CE3" w:rsidRPr="00017956" w:rsidRDefault="0088239D" w:rsidP="005A7348">
      <w:pPr>
        <w:jc w:val="both"/>
        <w:rPr>
          <w:sz w:val="22"/>
          <w:szCs w:val="22"/>
        </w:rPr>
      </w:pPr>
      <w:r>
        <w:rPr>
          <w:sz w:val="22"/>
          <w:szCs w:val="22"/>
        </w:rPr>
        <w:t>Osnovna škola Vladimira Nazora</w:t>
      </w:r>
      <w:r w:rsidR="00F260F1" w:rsidRPr="00017956">
        <w:rPr>
          <w:sz w:val="22"/>
          <w:szCs w:val="22"/>
        </w:rPr>
        <w:t xml:space="preserve"> je u </w:t>
      </w:r>
      <w:r>
        <w:rPr>
          <w:sz w:val="22"/>
          <w:szCs w:val="22"/>
        </w:rPr>
        <w:t>razdoblju od 01.01. – 31</w:t>
      </w:r>
      <w:r w:rsidR="00F36CE3" w:rsidRPr="00017956">
        <w:rPr>
          <w:sz w:val="22"/>
          <w:szCs w:val="22"/>
        </w:rPr>
        <w:t>.</w:t>
      </w:r>
      <w:r>
        <w:rPr>
          <w:sz w:val="22"/>
          <w:szCs w:val="22"/>
        </w:rPr>
        <w:t>12</w:t>
      </w:r>
      <w:r w:rsidR="00F36CE3" w:rsidRPr="00017956">
        <w:rPr>
          <w:sz w:val="22"/>
          <w:szCs w:val="22"/>
        </w:rPr>
        <w:t>.202</w:t>
      </w:r>
      <w:r w:rsidR="008C2A7B">
        <w:rPr>
          <w:sz w:val="22"/>
          <w:szCs w:val="22"/>
        </w:rPr>
        <w:t>5</w:t>
      </w:r>
      <w:r w:rsidR="00F36CE3" w:rsidRPr="00017956">
        <w:rPr>
          <w:sz w:val="22"/>
          <w:szCs w:val="22"/>
        </w:rPr>
        <w:t xml:space="preserve">. godine </w:t>
      </w:r>
      <w:r w:rsidR="00F260F1" w:rsidRPr="00017956">
        <w:rPr>
          <w:sz w:val="22"/>
          <w:szCs w:val="22"/>
        </w:rPr>
        <w:t xml:space="preserve">ostvarila sveukupno prihoda i primitaka u </w:t>
      </w:r>
      <w:r w:rsidR="00177A3A" w:rsidRPr="00017956">
        <w:rPr>
          <w:sz w:val="22"/>
          <w:szCs w:val="22"/>
        </w:rPr>
        <w:t>iznosu</w:t>
      </w:r>
      <w:r w:rsidR="00F36CE3" w:rsidRPr="00017956">
        <w:rPr>
          <w:sz w:val="22"/>
          <w:szCs w:val="22"/>
        </w:rPr>
        <w:t xml:space="preserve"> od </w:t>
      </w:r>
      <w:r w:rsidR="00A62F06">
        <w:rPr>
          <w:sz w:val="22"/>
          <w:szCs w:val="22"/>
        </w:rPr>
        <w:t>2.259.113,16</w:t>
      </w:r>
      <w:r w:rsidR="001B319D" w:rsidRPr="001B319D">
        <w:rPr>
          <w:sz w:val="22"/>
          <w:szCs w:val="22"/>
        </w:rPr>
        <w:t xml:space="preserve"> </w:t>
      </w:r>
      <w:r w:rsidR="00F36CE3" w:rsidRPr="00017956">
        <w:rPr>
          <w:sz w:val="22"/>
          <w:szCs w:val="22"/>
        </w:rPr>
        <w:t>eura</w:t>
      </w:r>
      <w:r w:rsidR="00F260F1" w:rsidRPr="00017956">
        <w:rPr>
          <w:sz w:val="22"/>
          <w:szCs w:val="22"/>
        </w:rPr>
        <w:t xml:space="preserve"> </w:t>
      </w:r>
      <w:r w:rsidR="00177A3A" w:rsidRPr="00017956">
        <w:rPr>
          <w:sz w:val="22"/>
          <w:szCs w:val="22"/>
        </w:rPr>
        <w:t xml:space="preserve">čime je ostvareno </w:t>
      </w:r>
      <w:r w:rsidR="00A62F06">
        <w:rPr>
          <w:sz w:val="22"/>
          <w:szCs w:val="22"/>
        </w:rPr>
        <w:t>9</w:t>
      </w:r>
      <w:r w:rsidR="000B3EF7">
        <w:rPr>
          <w:sz w:val="22"/>
          <w:szCs w:val="22"/>
        </w:rPr>
        <w:t>5,4</w:t>
      </w:r>
      <w:r w:rsidR="00A62F06">
        <w:rPr>
          <w:sz w:val="22"/>
          <w:szCs w:val="22"/>
        </w:rPr>
        <w:t>3</w:t>
      </w:r>
      <w:r w:rsidR="00F260F1" w:rsidRPr="00017956">
        <w:rPr>
          <w:sz w:val="22"/>
          <w:szCs w:val="22"/>
        </w:rPr>
        <w:t xml:space="preserve">% </w:t>
      </w:r>
      <w:r w:rsidR="00177A3A" w:rsidRPr="00017956">
        <w:rPr>
          <w:sz w:val="22"/>
          <w:szCs w:val="22"/>
        </w:rPr>
        <w:t>planiranih prihoda</w:t>
      </w:r>
      <w:r w:rsidR="00F36CE3" w:rsidRPr="00017956">
        <w:rPr>
          <w:sz w:val="22"/>
          <w:szCs w:val="22"/>
        </w:rPr>
        <w:t xml:space="preserve"> i za </w:t>
      </w:r>
      <w:r w:rsidR="00790835">
        <w:rPr>
          <w:sz w:val="22"/>
          <w:szCs w:val="22"/>
        </w:rPr>
        <w:t>6,77</w:t>
      </w:r>
      <w:r w:rsidR="00642EF1">
        <w:rPr>
          <w:sz w:val="22"/>
          <w:szCs w:val="22"/>
        </w:rPr>
        <w:t xml:space="preserve"> % </w:t>
      </w:r>
      <w:r w:rsidR="003412DB">
        <w:rPr>
          <w:sz w:val="22"/>
          <w:szCs w:val="22"/>
        </w:rPr>
        <w:t>više</w:t>
      </w:r>
      <w:r w:rsidR="00F36CE3" w:rsidRPr="00017956">
        <w:rPr>
          <w:sz w:val="22"/>
          <w:szCs w:val="22"/>
        </w:rPr>
        <w:t xml:space="preserve"> nego u istom razdoblju prethodne godine. </w:t>
      </w:r>
      <w:r w:rsidR="00F260F1" w:rsidRPr="00017956">
        <w:rPr>
          <w:sz w:val="22"/>
          <w:szCs w:val="22"/>
        </w:rPr>
        <w:t xml:space="preserve">Izvršeno je rashoda i izdataka u ukupnom iznosu od </w:t>
      </w:r>
      <w:r w:rsidR="00642EF1">
        <w:rPr>
          <w:sz w:val="22"/>
          <w:szCs w:val="22"/>
        </w:rPr>
        <w:t>2.410.670,62</w:t>
      </w:r>
      <w:r w:rsidR="00591E26" w:rsidRPr="00591E26">
        <w:rPr>
          <w:sz w:val="22"/>
          <w:szCs w:val="22"/>
        </w:rPr>
        <w:t xml:space="preserve"> </w:t>
      </w:r>
      <w:r w:rsidR="00F36CE3" w:rsidRPr="00017956">
        <w:rPr>
          <w:sz w:val="22"/>
          <w:szCs w:val="22"/>
        </w:rPr>
        <w:t>eura</w:t>
      </w:r>
      <w:r w:rsidR="00F260F1" w:rsidRPr="00017956">
        <w:rPr>
          <w:sz w:val="22"/>
          <w:szCs w:val="22"/>
        </w:rPr>
        <w:t xml:space="preserve"> </w:t>
      </w:r>
      <w:r w:rsidR="00FA08EF" w:rsidRPr="00017956">
        <w:rPr>
          <w:sz w:val="22"/>
          <w:szCs w:val="22"/>
        </w:rPr>
        <w:t>čime je izvršeno</w:t>
      </w:r>
      <w:r w:rsidR="00177A3A" w:rsidRPr="00017956">
        <w:rPr>
          <w:sz w:val="22"/>
          <w:szCs w:val="22"/>
        </w:rPr>
        <w:t xml:space="preserve"> </w:t>
      </w:r>
      <w:r w:rsidR="00642EF1">
        <w:rPr>
          <w:sz w:val="22"/>
          <w:szCs w:val="22"/>
        </w:rPr>
        <w:t>10</w:t>
      </w:r>
      <w:r w:rsidR="001A4197">
        <w:rPr>
          <w:sz w:val="22"/>
          <w:szCs w:val="22"/>
        </w:rPr>
        <w:t>1,82</w:t>
      </w:r>
      <w:r w:rsidR="00F36CE3" w:rsidRPr="00017956">
        <w:rPr>
          <w:sz w:val="22"/>
          <w:szCs w:val="22"/>
        </w:rPr>
        <w:t xml:space="preserve">% planiranih rashoda i izdataka i </w:t>
      </w:r>
      <w:r w:rsidR="00C670A1" w:rsidRPr="00017956">
        <w:rPr>
          <w:sz w:val="22"/>
          <w:szCs w:val="22"/>
        </w:rPr>
        <w:t xml:space="preserve">za </w:t>
      </w:r>
      <w:r w:rsidR="00790835">
        <w:rPr>
          <w:sz w:val="22"/>
          <w:szCs w:val="22"/>
        </w:rPr>
        <w:t>16,81</w:t>
      </w:r>
      <w:r w:rsidR="00591E26">
        <w:rPr>
          <w:sz w:val="22"/>
          <w:szCs w:val="22"/>
        </w:rPr>
        <w:t xml:space="preserve"> </w:t>
      </w:r>
      <w:r w:rsidR="00F36CE3" w:rsidRPr="00017956">
        <w:rPr>
          <w:sz w:val="22"/>
          <w:szCs w:val="22"/>
        </w:rPr>
        <w:t>% više nego u istom razdoblju prethodne godine.</w:t>
      </w:r>
    </w:p>
    <w:p w14:paraId="215631F5" w14:textId="46662541" w:rsidR="00DA44A3" w:rsidRPr="00017956" w:rsidRDefault="00DA44A3" w:rsidP="00177A3A">
      <w:pPr>
        <w:rPr>
          <w:sz w:val="22"/>
          <w:szCs w:val="22"/>
        </w:rPr>
      </w:pPr>
    </w:p>
    <w:p w14:paraId="64D33E38" w14:textId="280891F4" w:rsidR="009D2E9E" w:rsidRPr="00017956" w:rsidRDefault="009D2E9E" w:rsidP="00902BFE">
      <w:pPr>
        <w:pStyle w:val="Odlomakpopisa"/>
        <w:numPr>
          <w:ilvl w:val="0"/>
          <w:numId w:val="5"/>
        </w:numPr>
        <w:rPr>
          <w:b/>
          <w:sz w:val="22"/>
          <w:szCs w:val="22"/>
        </w:rPr>
      </w:pPr>
      <w:r w:rsidRPr="00017956">
        <w:rPr>
          <w:b/>
          <w:sz w:val="22"/>
          <w:szCs w:val="22"/>
        </w:rPr>
        <w:t>Prihodi:</w:t>
      </w:r>
    </w:p>
    <w:p w14:paraId="75225E01" w14:textId="591AC903" w:rsidR="00902BFE" w:rsidRPr="00017956" w:rsidRDefault="00902BFE" w:rsidP="00902BFE">
      <w:pPr>
        <w:rPr>
          <w:b/>
          <w:sz w:val="22"/>
          <w:szCs w:val="22"/>
        </w:rPr>
      </w:pPr>
    </w:p>
    <w:p w14:paraId="707169F1" w14:textId="1E56A4AB" w:rsidR="00902BFE" w:rsidRPr="00017956" w:rsidRDefault="00902BFE" w:rsidP="00233190">
      <w:pPr>
        <w:jc w:val="both"/>
        <w:rPr>
          <w:sz w:val="22"/>
          <w:szCs w:val="22"/>
        </w:rPr>
      </w:pPr>
      <w:r w:rsidRPr="00017956">
        <w:rPr>
          <w:b/>
          <w:sz w:val="22"/>
          <w:szCs w:val="22"/>
        </w:rPr>
        <w:t>Pomoći iz inozemstva i od subjekata unutar općeg proračuna</w:t>
      </w:r>
      <w:r w:rsidR="00C125D5" w:rsidRPr="00017956">
        <w:rPr>
          <w:b/>
          <w:sz w:val="22"/>
          <w:szCs w:val="22"/>
        </w:rPr>
        <w:t xml:space="preserve"> </w:t>
      </w:r>
      <w:r w:rsidR="00C125D5" w:rsidRPr="00017956">
        <w:rPr>
          <w:sz w:val="22"/>
          <w:szCs w:val="22"/>
        </w:rPr>
        <w:t xml:space="preserve">ostvareni su u ukupnom iznosu od </w:t>
      </w:r>
      <w:r w:rsidR="003412DB">
        <w:rPr>
          <w:sz w:val="22"/>
          <w:szCs w:val="22"/>
        </w:rPr>
        <w:t>1.783.305,93</w:t>
      </w:r>
      <w:r w:rsidR="00C125D5" w:rsidRPr="00017956">
        <w:rPr>
          <w:sz w:val="22"/>
          <w:szCs w:val="22"/>
        </w:rPr>
        <w:t xml:space="preserve"> </w:t>
      </w:r>
      <w:r w:rsidR="00845BF1" w:rsidRPr="00017956">
        <w:rPr>
          <w:sz w:val="22"/>
          <w:szCs w:val="22"/>
        </w:rPr>
        <w:t xml:space="preserve">eura, </w:t>
      </w:r>
      <w:r w:rsidR="00C125D5" w:rsidRPr="00017956">
        <w:rPr>
          <w:sz w:val="22"/>
          <w:szCs w:val="22"/>
        </w:rPr>
        <w:t xml:space="preserve">odnosno </w:t>
      </w:r>
      <w:r w:rsidR="003412DB">
        <w:rPr>
          <w:sz w:val="22"/>
          <w:szCs w:val="22"/>
        </w:rPr>
        <w:t>101,</w:t>
      </w:r>
      <w:r w:rsidR="00451D54">
        <w:rPr>
          <w:sz w:val="22"/>
          <w:szCs w:val="22"/>
        </w:rPr>
        <w:t>0</w:t>
      </w:r>
      <w:r w:rsidR="003412DB">
        <w:rPr>
          <w:sz w:val="22"/>
          <w:szCs w:val="22"/>
        </w:rPr>
        <w:t>9</w:t>
      </w:r>
      <w:r w:rsidR="00C125D5" w:rsidRPr="00017956">
        <w:rPr>
          <w:sz w:val="22"/>
          <w:szCs w:val="22"/>
        </w:rPr>
        <w:t xml:space="preserve">% </w:t>
      </w:r>
      <w:r w:rsidR="00845BF1" w:rsidRPr="00017956">
        <w:rPr>
          <w:sz w:val="22"/>
          <w:szCs w:val="22"/>
        </w:rPr>
        <w:t xml:space="preserve"> </w:t>
      </w:r>
      <w:r w:rsidR="00C125D5" w:rsidRPr="00017956">
        <w:rPr>
          <w:sz w:val="22"/>
          <w:szCs w:val="22"/>
        </w:rPr>
        <w:t>planiranih</w:t>
      </w:r>
      <w:r w:rsidR="00845BF1" w:rsidRPr="00017956">
        <w:rPr>
          <w:sz w:val="22"/>
          <w:szCs w:val="22"/>
        </w:rPr>
        <w:t xml:space="preserve"> i </w:t>
      </w:r>
      <w:r w:rsidR="00C670A1" w:rsidRPr="00017956">
        <w:rPr>
          <w:sz w:val="22"/>
          <w:szCs w:val="22"/>
        </w:rPr>
        <w:t xml:space="preserve">za </w:t>
      </w:r>
      <w:r w:rsidR="00790835">
        <w:rPr>
          <w:sz w:val="22"/>
          <w:szCs w:val="22"/>
        </w:rPr>
        <w:t>6,62</w:t>
      </w:r>
      <w:r w:rsidR="00845BF1" w:rsidRPr="00017956">
        <w:rPr>
          <w:sz w:val="22"/>
          <w:szCs w:val="22"/>
        </w:rPr>
        <w:t>% više nego u istom razdoblju prethodne godine</w:t>
      </w:r>
      <w:r w:rsidR="00C125D5" w:rsidRPr="00017956">
        <w:rPr>
          <w:sz w:val="22"/>
          <w:szCs w:val="22"/>
        </w:rPr>
        <w:t>, a sastoje se od pomoći za</w:t>
      </w:r>
      <w:r w:rsidR="005517F1">
        <w:rPr>
          <w:sz w:val="22"/>
          <w:szCs w:val="22"/>
        </w:rPr>
        <w:t xml:space="preserve"> </w:t>
      </w:r>
      <w:r w:rsidR="00C125D5" w:rsidRPr="00017956">
        <w:rPr>
          <w:sz w:val="22"/>
          <w:szCs w:val="22"/>
        </w:rPr>
        <w:t>plaće</w:t>
      </w:r>
      <w:r w:rsidR="005517F1">
        <w:rPr>
          <w:sz w:val="22"/>
          <w:szCs w:val="22"/>
        </w:rPr>
        <w:t>, te ostala materijalna prava</w:t>
      </w:r>
      <w:r w:rsidR="00C125D5" w:rsidRPr="00017956">
        <w:rPr>
          <w:sz w:val="22"/>
          <w:szCs w:val="22"/>
        </w:rPr>
        <w:t xml:space="preserve"> zaposlenika od Mini</w:t>
      </w:r>
      <w:r w:rsidR="003412DB">
        <w:rPr>
          <w:sz w:val="22"/>
          <w:szCs w:val="22"/>
        </w:rPr>
        <w:t>starstva z</w:t>
      </w:r>
      <w:r w:rsidR="00C125D5" w:rsidRPr="00017956">
        <w:rPr>
          <w:sz w:val="22"/>
          <w:szCs w:val="22"/>
        </w:rPr>
        <w:t>nanosti</w:t>
      </w:r>
      <w:r w:rsidR="002A0D92">
        <w:rPr>
          <w:sz w:val="22"/>
          <w:szCs w:val="22"/>
        </w:rPr>
        <w:t>,</w:t>
      </w:r>
      <w:r w:rsidR="00C125D5" w:rsidRPr="00017956">
        <w:rPr>
          <w:sz w:val="22"/>
          <w:szCs w:val="22"/>
        </w:rPr>
        <w:t xml:space="preserve"> obrazovanja </w:t>
      </w:r>
      <w:r w:rsidR="002A0D92">
        <w:rPr>
          <w:sz w:val="22"/>
          <w:szCs w:val="22"/>
        </w:rPr>
        <w:t>i mladih</w:t>
      </w:r>
      <w:r w:rsidR="005517F1">
        <w:rPr>
          <w:sz w:val="22"/>
          <w:szCs w:val="22"/>
        </w:rPr>
        <w:t xml:space="preserve">, za troškove prehrane učenika, udžbenike za učenike i za nabavu knjiga za školsku knjižnicu. Unutar skupine nalaze se i sredstva </w:t>
      </w:r>
      <w:r w:rsidR="00C125D5" w:rsidRPr="00017956">
        <w:rPr>
          <w:sz w:val="22"/>
          <w:szCs w:val="22"/>
        </w:rPr>
        <w:t xml:space="preserve">Pomoći temeljem prijenosa EU sredstava za </w:t>
      </w:r>
      <w:r w:rsidR="00790835">
        <w:rPr>
          <w:sz w:val="22"/>
          <w:szCs w:val="22"/>
        </w:rPr>
        <w:t>Medni dan i Školsku shemu voća,povrća i mliječnih proizvoda</w:t>
      </w:r>
      <w:r w:rsidR="00482B3F">
        <w:rPr>
          <w:sz w:val="22"/>
          <w:szCs w:val="22"/>
        </w:rPr>
        <w:t>.</w:t>
      </w:r>
      <w:r w:rsidR="00DD5C1A">
        <w:rPr>
          <w:sz w:val="22"/>
          <w:szCs w:val="22"/>
        </w:rPr>
        <w:t xml:space="preserve"> U 2024. imali smo i prihod za plaću pripravnika, koju je fi</w:t>
      </w:r>
      <w:r w:rsidR="00C211BA">
        <w:rPr>
          <w:sz w:val="22"/>
          <w:szCs w:val="22"/>
        </w:rPr>
        <w:t>nancirao Zavod za zapošljavanje, koji u 2025. nismo imali.</w:t>
      </w:r>
    </w:p>
    <w:p w14:paraId="7FFB9AB8" w14:textId="77777777" w:rsidR="001A63AA" w:rsidRPr="00017956" w:rsidRDefault="001A63AA" w:rsidP="00233190">
      <w:pPr>
        <w:jc w:val="both"/>
        <w:rPr>
          <w:b/>
          <w:sz w:val="22"/>
          <w:szCs w:val="22"/>
        </w:rPr>
      </w:pPr>
    </w:p>
    <w:p w14:paraId="35F5C0AF" w14:textId="3C522F04" w:rsidR="00902BFE" w:rsidRPr="00017956" w:rsidRDefault="00902BFE" w:rsidP="00233190">
      <w:pPr>
        <w:jc w:val="both"/>
        <w:rPr>
          <w:sz w:val="22"/>
          <w:szCs w:val="22"/>
        </w:rPr>
      </w:pPr>
      <w:r w:rsidRPr="00017956">
        <w:rPr>
          <w:b/>
          <w:sz w:val="22"/>
          <w:szCs w:val="22"/>
        </w:rPr>
        <w:t>Prihodi od imovine</w:t>
      </w:r>
      <w:r w:rsidR="001A63AA" w:rsidRPr="00017956">
        <w:rPr>
          <w:b/>
          <w:sz w:val="22"/>
          <w:szCs w:val="22"/>
        </w:rPr>
        <w:t xml:space="preserve"> </w:t>
      </w:r>
      <w:r w:rsidR="00845BF1" w:rsidRPr="00017956">
        <w:rPr>
          <w:sz w:val="22"/>
          <w:szCs w:val="22"/>
        </w:rPr>
        <w:t>nisu</w:t>
      </w:r>
      <w:r w:rsidR="00482B3F">
        <w:rPr>
          <w:sz w:val="22"/>
          <w:szCs w:val="22"/>
        </w:rPr>
        <w:t xml:space="preserve"> ostvareni u </w:t>
      </w:r>
      <w:r w:rsidR="00C211BA">
        <w:rPr>
          <w:sz w:val="22"/>
          <w:szCs w:val="22"/>
        </w:rPr>
        <w:t>iznosu od 0,11 eura odnosno 0,11% planiranih (panirani su u iznosu od 100 eura budući financijski plan za sve proračunske pozicije treba biti zaokružen na stotinu eura) i za 10% više nego u istom razdoblju prethodne godine,</w:t>
      </w:r>
      <w:r w:rsidR="001A63AA" w:rsidRPr="00017956">
        <w:rPr>
          <w:sz w:val="22"/>
          <w:szCs w:val="22"/>
        </w:rPr>
        <w:t xml:space="preserve"> a radi se o</w:t>
      </w:r>
      <w:r w:rsidR="00C211BA">
        <w:rPr>
          <w:sz w:val="22"/>
          <w:szCs w:val="22"/>
        </w:rPr>
        <w:t xml:space="preserve"> </w:t>
      </w:r>
      <w:r w:rsidR="001A63AA" w:rsidRPr="00017956">
        <w:rPr>
          <w:sz w:val="22"/>
          <w:szCs w:val="22"/>
        </w:rPr>
        <w:t>iznosu kamata po žiro računu koj</w:t>
      </w:r>
      <w:r w:rsidR="00845BF1" w:rsidRPr="00017956">
        <w:rPr>
          <w:sz w:val="22"/>
          <w:szCs w:val="22"/>
        </w:rPr>
        <w:t xml:space="preserve">e </w:t>
      </w:r>
      <w:r w:rsidR="00D5695A" w:rsidRPr="00017956">
        <w:rPr>
          <w:sz w:val="22"/>
          <w:szCs w:val="22"/>
        </w:rPr>
        <w:t>smo</w:t>
      </w:r>
      <w:r w:rsidR="00845BF1" w:rsidRPr="00017956">
        <w:rPr>
          <w:sz w:val="22"/>
          <w:szCs w:val="22"/>
        </w:rPr>
        <w:t xml:space="preserve"> u prethodnim godinama</w:t>
      </w:r>
      <w:r w:rsidR="00D5695A" w:rsidRPr="00017956">
        <w:rPr>
          <w:sz w:val="22"/>
          <w:szCs w:val="22"/>
        </w:rPr>
        <w:t xml:space="preserve"> ostvarivali</w:t>
      </w:r>
      <w:r w:rsidR="00845BF1" w:rsidRPr="00017956">
        <w:rPr>
          <w:sz w:val="22"/>
          <w:szCs w:val="22"/>
        </w:rPr>
        <w:t xml:space="preserve"> </w:t>
      </w:r>
      <w:r w:rsidR="001A63AA" w:rsidRPr="00017956">
        <w:rPr>
          <w:sz w:val="22"/>
          <w:szCs w:val="22"/>
        </w:rPr>
        <w:t>od Zagrebačke banke</w:t>
      </w:r>
      <w:r w:rsidR="00D5695A" w:rsidRPr="00017956">
        <w:rPr>
          <w:sz w:val="22"/>
          <w:szCs w:val="22"/>
        </w:rPr>
        <w:t xml:space="preserve"> u kojoj imamo žiro račun</w:t>
      </w:r>
      <w:r w:rsidR="001A63AA" w:rsidRPr="00017956">
        <w:rPr>
          <w:sz w:val="22"/>
          <w:szCs w:val="22"/>
        </w:rPr>
        <w:t>.</w:t>
      </w:r>
    </w:p>
    <w:p w14:paraId="5B169223" w14:textId="77777777" w:rsidR="001A63AA" w:rsidRPr="00017956" w:rsidRDefault="001A63AA" w:rsidP="00233190">
      <w:pPr>
        <w:jc w:val="both"/>
        <w:rPr>
          <w:sz w:val="22"/>
          <w:szCs w:val="22"/>
        </w:rPr>
      </w:pPr>
    </w:p>
    <w:p w14:paraId="50646BBC" w14:textId="138E01DF" w:rsidR="00902BFE" w:rsidRPr="00017956" w:rsidRDefault="00902BFE" w:rsidP="00233190">
      <w:pPr>
        <w:jc w:val="both"/>
        <w:rPr>
          <w:sz w:val="22"/>
          <w:szCs w:val="22"/>
        </w:rPr>
      </w:pPr>
      <w:r w:rsidRPr="00017956">
        <w:rPr>
          <w:b/>
          <w:sz w:val="22"/>
          <w:szCs w:val="22"/>
        </w:rPr>
        <w:t>Prihodi od upravnih i administrativnih pristojbi, pristojbi po posebnim propisima i naknada</w:t>
      </w:r>
      <w:r w:rsidR="001A63AA" w:rsidRPr="00017956">
        <w:rPr>
          <w:b/>
          <w:sz w:val="22"/>
          <w:szCs w:val="22"/>
        </w:rPr>
        <w:t xml:space="preserve"> </w:t>
      </w:r>
      <w:r w:rsidR="00DF7D5D" w:rsidRPr="00017956">
        <w:rPr>
          <w:sz w:val="22"/>
          <w:szCs w:val="22"/>
        </w:rPr>
        <w:t xml:space="preserve">ostvareni su u iznosu od </w:t>
      </w:r>
      <w:r w:rsidR="00374068">
        <w:rPr>
          <w:sz w:val="22"/>
          <w:szCs w:val="22"/>
        </w:rPr>
        <w:t>63.668,09</w:t>
      </w:r>
      <w:r w:rsidR="00275A8C" w:rsidRPr="00275A8C">
        <w:rPr>
          <w:sz w:val="22"/>
          <w:szCs w:val="22"/>
        </w:rPr>
        <w:t xml:space="preserve"> </w:t>
      </w:r>
      <w:r w:rsidR="00456311" w:rsidRPr="00017956">
        <w:rPr>
          <w:sz w:val="22"/>
          <w:szCs w:val="22"/>
        </w:rPr>
        <w:t>eura</w:t>
      </w:r>
      <w:r w:rsidR="00DF7D5D" w:rsidRPr="00017956">
        <w:rPr>
          <w:sz w:val="22"/>
          <w:szCs w:val="22"/>
        </w:rPr>
        <w:t xml:space="preserve">, odnosno </w:t>
      </w:r>
      <w:r w:rsidR="00DD4F39">
        <w:rPr>
          <w:sz w:val="22"/>
          <w:szCs w:val="22"/>
        </w:rPr>
        <w:t>7</w:t>
      </w:r>
      <w:r w:rsidR="00374068">
        <w:rPr>
          <w:sz w:val="22"/>
          <w:szCs w:val="22"/>
        </w:rPr>
        <w:t>3,60</w:t>
      </w:r>
      <w:r w:rsidR="00456311" w:rsidRPr="00017956">
        <w:rPr>
          <w:sz w:val="22"/>
          <w:szCs w:val="22"/>
        </w:rPr>
        <w:t>% planiran</w:t>
      </w:r>
      <w:r w:rsidR="00E1133C">
        <w:rPr>
          <w:sz w:val="22"/>
          <w:szCs w:val="22"/>
        </w:rPr>
        <w:t>ih</w:t>
      </w:r>
      <w:r w:rsidR="00456311" w:rsidRPr="00017956">
        <w:rPr>
          <w:sz w:val="22"/>
          <w:szCs w:val="22"/>
        </w:rPr>
        <w:t xml:space="preserve"> i </w:t>
      </w:r>
      <w:r w:rsidR="00164AF9">
        <w:rPr>
          <w:sz w:val="22"/>
          <w:szCs w:val="22"/>
        </w:rPr>
        <w:t xml:space="preserve">za </w:t>
      </w:r>
      <w:r w:rsidR="00374068">
        <w:rPr>
          <w:sz w:val="22"/>
          <w:szCs w:val="22"/>
        </w:rPr>
        <w:t>7,33</w:t>
      </w:r>
      <w:r w:rsidR="00456311" w:rsidRPr="00017956">
        <w:rPr>
          <w:sz w:val="22"/>
          <w:szCs w:val="22"/>
        </w:rPr>
        <w:t xml:space="preserve">% </w:t>
      </w:r>
      <w:r w:rsidR="00E52370">
        <w:rPr>
          <w:sz w:val="22"/>
          <w:szCs w:val="22"/>
        </w:rPr>
        <w:t>više</w:t>
      </w:r>
      <w:r w:rsidR="00456311" w:rsidRPr="00017956">
        <w:rPr>
          <w:sz w:val="22"/>
          <w:szCs w:val="22"/>
        </w:rPr>
        <w:t xml:space="preserve"> nego u istom razdoblju prethodne godine,</w:t>
      </w:r>
      <w:r w:rsidR="00F14C41" w:rsidRPr="00017956">
        <w:rPr>
          <w:sz w:val="22"/>
          <w:szCs w:val="22"/>
        </w:rPr>
        <w:t xml:space="preserve"> a sastoje se od sufinanciranja roditelja za prehranu u školskoj kuhinji i Produženom boravku</w:t>
      </w:r>
      <w:r w:rsidR="00896009">
        <w:rPr>
          <w:sz w:val="22"/>
          <w:szCs w:val="22"/>
        </w:rPr>
        <w:t xml:space="preserve"> i</w:t>
      </w:r>
      <w:r w:rsidR="00F14C41" w:rsidRPr="00017956">
        <w:rPr>
          <w:sz w:val="22"/>
          <w:szCs w:val="22"/>
        </w:rPr>
        <w:t xml:space="preserve"> uplata za izlete</w:t>
      </w:r>
      <w:r w:rsidR="00896009">
        <w:rPr>
          <w:sz w:val="22"/>
          <w:szCs w:val="22"/>
        </w:rPr>
        <w:t xml:space="preserve"> i </w:t>
      </w:r>
      <w:r w:rsidR="00F14C41" w:rsidRPr="00017956">
        <w:rPr>
          <w:sz w:val="22"/>
          <w:szCs w:val="22"/>
        </w:rPr>
        <w:t>predstave</w:t>
      </w:r>
      <w:r w:rsidR="009C4B22">
        <w:rPr>
          <w:sz w:val="22"/>
          <w:szCs w:val="22"/>
        </w:rPr>
        <w:t>.</w:t>
      </w:r>
      <w:r w:rsidR="00374068">
        <w:rPr>
          <w:sz w:val="22"/>
          <w:szCs w:val="22"/>
        </w:rPr>
        <w:t xml:space="preserve"> Sastoje se i od uplata ponavljača za stručne ispite (engleski jezik), i uplata DV Mali princ za isplatu prekovremenih sati domaru Škole, a prema Sporazumu između DV i Škole.</w:t>
      </w:r>
    </w:p>
    <w:p w14:paraId="4DF4EB97" w14:textId="77777777" w:rsidR="00F14C41" w:rsidRPr="00017956" w:rsidRDefault="00F14C41" w:rsidP="00233190">
      <w:pPr>
        <w:jc w:val="both"/>
        <w:rPr>
          <w:sz w:val="22"/>
          <w:szCs w:val="22"/>
        </w:rPr>
      </w:pPr>
    </w:p>
    <w:p w14:paraId="1922CC35" w14:textId="0C4B5189" w:rsidR="005D127C" w:rsidRPr="00017956" w:rsidRDefault="00902BFE" w:rsidP="00233190">
      <w:pPr>
        <w:tabs>
          <w:tab w:val="decimal" w:pos="7380"/>
        </w:tabs>
        <w:jc w:val="both"/>
        <w:rPr>
          <w:sz w:val="22"/>
          <w:szCs w:val="22"/>
        </w:rPr>
      </w:pPr>
      <w:r w:rsidRPr="00017956">
        <w:rPr>
          <w:b/>
          <w:sz w:val="22"/>
          <w:szCs w:val="22"/>
        </w:rPr>
        <w:t>Prihodi od prodaje proizvoda i robe te pruženih usluga, prihodi od donacija</w:t>
      </w:r>
      <w:r w:rsidR="00F14C41" w:rsidRPr="00017956">
        <w:rPr>
          <w:b/>
          <w:sz w:val="22"/>
          <w:szCs w:val="22"/>
        </w:rPr>
        <w:t xml:space="preserve"> </w:t>
      </w:r>
      <w:r w:rsidR="00F14C41" w:rsidRPr="00017956">
        <w:rPr>
          <w:sz w:val="22"/>
          <w:szCs w:val="22"/>
        </w:rPr>
        <w:t xml:space="preserve">ostvareni su u iznosu od </w:t>
      </w:r>
      <w:r w:rsidR="006F0E20" w:rsidRPr="006F0E20">
        <w:rPr>
          <w:sz w:val="22"/>
          <w:szCs w:val="22"/>
        </w:rPr>
        <w:t>1</w:t>
      </w:r>
      <w:r w:rsidR="00C438CF">
        <w:rPr>
          <w:sz w:val="22"/>
          <w:szCs w:val="22"/>
        </w:rPr>
        <w:t>7.349,72</w:t>
      </w:r>
      <w:r w:rsidR="006F0E20" w:rsidRPr="006F0E20">
        <w:rPr>
          <w:sz w:val="22"/>
          <w:szCs w:val="22"/>
        </w:rPr>
        <w:t xml:space="preserve"> </w:t>
      </w:r>
      <w:r w:rsidR="006F0E20">
        <w:rPr>
          <w:sz w:val="22"/>
          <w:szCs w:val="22"/>
        </w:rPr>
        <w:t xml:space="preserve">eura, </w:t>
      </w:r>
      <w:r w:rsidR="00F14C41" w:rsidRPr="00017956">
        <w:rPr>
          <w:sz w:val="22"/>
          <w:szCs w:val="22"/>
        </w:rPr>
        <w:t xml:space="preserve">odnosno </w:t>
      </w:r>
      <w:r w:rsidR="00C438CF">
        <w:rPr>
          <w:sz w:val="22"/>
          <w:szCs w:val="22"/>
        </w:rPr>
        <w:t>150,87</w:t>
      </w:r>
      <w:r w:rsidR="00446781">
        <w:rPr>
          <w:sz w:val="22"/>
          <w:szCs w:val="22"/>
        </w:rPr>
        <w:t xml:space="preserve"> </w:t>
      </w:r>
      <w:r w:rsidR="00F14C41" w:rsidRPr="00017956">
        <w:rPr>
          <w:sz w:val="22"/>
          <w:szCs w:val="22"/>
        </w:rPr>
        <w:t>% u</w:t>
      </w:r>
      <w:r w:rsidR="00DA44A3" w:rsidRPr="00017956">
        <w:rPr>
          <w:sz w:val="22"/>
          <w:szCs w:val="22"/>
        </w:rPr>
        <w:t xml:space="preserve"> </w:t>
      </w:r>
      <w:r w:rsidR="00164AF9">
        <w:rPr>
          <w:sz w:val="22"/>
          <w:szCs w:val="22"/>
        </w:rPr>
        <w:t>planiranih</w:t>
      </w:r>
      <w:r w:rsidR="00C438CF">
        <w:rPr>
          <w:sz w:val="22"/>
          <w:szCs w:val="22"/>
        </w:rPr>
        <w:t xml:space="preserve"> zbog veće prodaja proizvoda na „božićnom sajmu od očekivane</w:t>
      </w:r>
      <w:r w:rsidR="00456311" w:rsidRPr="00017956">
        <w:rPr>
          <w:sz w:val="22"/>
          <w:szCs w:val="22"/>
        </w:rPr>
        <w:t xml:space="preserve"> i </w:t>
      </w:r>
      <w:r w:rsidR="00C438CF">
        <w:rPr>
          <w:sz w:val="22"/>
          <w:szCs w:val="22"/>
        </w:rPr>
        <w:t>8,72</w:t>
      </w:r>
      <w:r w:rsidR="00446781">
        <w:rPr>
          <w:sz w:val="22"/>
          <w:szCs w:val="22"/>
        </w:rPr>
        <w:t xml:space="preserve"> </w:t>
      </w:r>
      <w:r w:rsidR="00456311" w:rsidRPr="00017956">
        <w:rPr>
          <w:sz w:val="22"/>
          <w:szCs w:val="22"/>
        </w:rPr>
        <w:t xml:space="preserve">% </w:t>
      </w:r>
      <w:r w:rsidR="00C438CF">
        <w:rPr>
          <w:sz w:val="22"/>
          <w:szCs w:val="22"/>
        </w:rPr>
        <w:t>manje</w:t>
      </w:r>
      <w:r w:rsidR="00456311" w:rsidRPr="00017956">
        <w:rPr>
          <w:sz w:val="22"/>
          <w:szCs w:val="22"/>
        </w:rPr>
        <w:t xml:space="preserve"> nego u istom razdoblju prethodne godine</w:t>
      </w:r>
      <w:r w:rsidR="00C438CF">
        <w:rPr>
          <w:sz w:val="22"/>
          <w:szCs w:val="22"/>
        </w:rPr>
        <w:t xml:space="preserve"> u kojem je bilo snimanje filma.</w:t>
      </w:r>
    </w:p>
    <w:p w14:paraId="6A3670A6" w14:textId="4DA4E744" w:rsidR="00F943A8" w:rsidRPr="00017956" w:rsidRDefault="00F943A8" w:rsidP="00233190">
      <w:pPr>
        <w:jc w:val="both"/>
        <w:rPr>
          <w:b/>
          <w:sz w:val="22"/>
          <w:szCs w:val="22"/>
        </w:rPr>
      </w:pPr>
    </w:p>
    <w:p w14:paraId="398ED424" w14:textId="307FBF91" w:rsidR="00DA44A3" w:rsidRDefault="00902BFE" w:rsidP="00233190">
      <w:pPr>
        <w:jc w:val="both"/>
        <w:rPr>
          <w:sz w:val="22"/>
          <w:szCs w:val="22"/>
        </w:rPr>
      </w:pPr>
      <w:r w:rsidRPr="00017956">
        <w:rPr>
          <w:b/>
          <w:sz w:val="22"/>
          <w:szCs w:val="22"/>
        </w:rPr>
        <w:t>Prihodi iz nadležnog proračuna i od HZZO-a temeljem ugovornih obveza</w:t>
      </w:r>
      <w:r w:rsidR="00DA44A3" w:rsidRPr="00017956">
        <w:rPr>
          <w:b/>
          <w:sz w:val="22"/>
          <w:szCs w:val="22"/>
        </w:rPr>
        <w:t xml:space="preserve"> </w:t>
      </w:r>
      <w:r w:rsidR="00DA44A3" w:rsidRPr="00017956">
        <w:rPr>
          <w:sz w:val="22"/>
          <w:szCs w:val="22"/>
        </w:rPr>
        <w:t>ostvaren</w:t>
      </w:r>
      <w:r w:rsidR="00F943A8" w:rsidRPr="00017956">
        <w:rPr>
          <w:sz w:val="22"/>
          <w:szCs w:val="22"/>
        </w:rPr>
        <w:t>i</w:t>
      </w:r>
      <w:r w:rsidR="00DA44A3" w:rsidRPr="00017956">
        <w:rPr>
          <w:sz w:val="22"/>
          <w:szCs w:val="22"/>
        </w:rPr>
        <w:t xml:space="preserve"> su u ukupnom iznosu od </w:t>
      </w:r>
      <w:r w:rsidR="00C438CF">
        <w:rPr>
          <w:sz w:val="22"/>
          <w:szCs w:val="22"/>
        </w:rPr>
        <w:t>393.60</w:t>
      </w:r>
      <w:r w:rsidR="00AB18D8">
        <w:rPr>
          <w:sz w:val="22"/>
          <w:szCs w:val="22"/>
        </w:rPr>
        <w:t>6</w:t>
      </w:r>
      <w:r w:rsidR="00C438CF">
        <w:rPr>
          <w:sz w:val="22"/>
          <w:szCs w:val="22"/>
        </w:rPr>
        <w:t xml:space="preserve">,87 </w:t>
      </w:r>
      <w:r w:rsidR="00002D3B" w:rsidRPr="00017956">
        <w:rPr>
          <w:sz w:val="22"/>
          <w:szCs w:val="22"/>
        </w:rPr>
        <w:t>eura</w:t>
      </w:r>
      <w:r w:rsidR="00DA44A3" w:rsidRPr="00017956">
        <w:rPr>
          <w:sz w:val="22"/>
          <w:szCs w:val="22"/>
        </w:rPr>
        <w:t xml:space="preserve">, odnosno </w:t>
      </w:r>
      <w:r w:rsidR="00C438CF">
        <w:rPr>
          <w:sz w:val="22"/>
          <w:szCs w:val="22"/>
        </w:rPr>
        <w:t>8</w:t>
      </w:r>
      <w:r w:rsidR="00AB18D8">
        <w:rPr>
          <w:sz w:val="22"/>
          <w:szCs w:val="22"/>
        </w:rPr>
        <w:t>4,21</w:t>
      </w:r>
      <w:r w:rsidR="00237AD3">
        <w:rPr>
          <w:sz w:val="22"/>
          <w:szCs w:val="22"/>
        </w:rPr>
        <w:t xml:space="preserve"> </w:t>
      </w:r>
      <w:r w:rsidR="00002D3B" w:rsidRPr="00017956">
        <w:rPr>
          <w:sz w:val="22"/>
          <w:szCs w:val="22"/>
        </w:rPr>
        <w:t xml:space="preserve">% </w:t>
      </w:r>
      <w:r w:rsidR="00164AF9">
        <w:rPr>
          <w:sz w:val="22"/>
          <w:szCs w:val="22"/>
        </w:rPr>
        <w:t>planiranih</w:t>
      </w:r>
      <w:r w:rsidR="00C438CF">
        <w:rPr>
          <w:sz w:val="22"/>
          <w:szCs w:val="22"/>
        </w:rPr>
        <w:t xml:space="preserve"> – nismo dobili planirana sredstva za financiranje</w:t>
      </w:r>
      <w:r w:rsidR="002B7CF7">
        <w:rPr>
          <w:sz w:val="22"/>
          <w:szCs w:val="22"/>
        </w:rPr>
        <w:t xml:space="preserve"> nefinancijske imovine (planirano 9.100,00 eura, a dobiveno 951,49,), također planirana su sredstva za program Vikendom u sportske dvorane u iznosu od 22.500,00 eura, a program nismo imali.</w:t>
      </w:r>
      <w:r w:rsidR="00002D3B" w:rsidRPr="00017956">
        <w:rPr>
          <w:sz w:val="22"/>
          <w:szCs w:val="22"/>
        </w:rPr>
        <w:t xml:space="preserve"> </w:t>
      </w:r>
      <w:r w:rsidR="002B7CF7">
        <w:rPr>
          <w:sz w:val="22"/>
          <w:szCs w:val="22"/>
        </w:rPr>
        <w:t>Prihodovali smo</w:t>
      </w:r>
      <w:r w:rsidR="00002D3B" w:rsidRPr="00017956">
        <w:rPr>
          <w:sz w:val="22"/>
          <w:szCs w:val="22"/>
        </w:rPr>
        <w:t xml:space="preserve"> </w:t>
      </w:r>
      <w:r w:rsidR="00C438CF">
        <w:rPr>
          <w:sz w:val="22"/>
          <w:szCs w:val="22"/>
        </w:rPr>
        <w:t>24,92</w:t>
      </w:r>
      <w:r w:rsidR="00237AD3">
        <w:rPr>
          <w:sz w:val="22"/>
          <w:szCs w:val="22"/>
        </w:rPr>
        <w:t xml:space="preserve"> </w:t>
      </w:r>
      <w:r w:rsidR="00002D3B" w:rsidRPr="00017956">
        <w:rPr>
          <w:sz w:val="22"/>
          <w:szCs w:val="22"/>
        </w:rPr>
        <w:t xml:space="preserve">% </w:t>
      </w:r>
      <w:r w:rsidR="002B7CF7">
        <w:rPr>
          <w:sz w:val="22"/>
          <w:szCs w:val="22"/>
        </w:rPr>
        <w:t>više</w:t>
      </w:r>
      <w:r w:rsidR="00002D3B" w:rsidRPr="00017956">
        <w:rPr>
          <w:sz w:val="22"/>
          <w:szCs w:val="22"/>
        </w:rPr>
        <w:t xml:space="preserve"> ne</w:t>
      </w:r>
      <w:r w:rsidR="00C670A1" w:rsidRPr="00017956">
        <w:rPr>
          <w:sz w:val="22"/>
          <w:szCs w:val="22"/>
        </w:rPr>
        <w:t>g</w:t>
      </w:r>
      <w:r w:rsidR="00002D3B" w:rsidRPr="00017956">
        <w:rPr>
          <w:sz w:val="22"/>
          <w:szCs w:val="22"/>
        </w:rPr>
        <w:t>o u istom razdoblju prethodne godine</w:t>
      </w:r>
      <w:r w:rsidR="002B7CF7">
        <w:rPr>
          <w:sz w:val="22"/>
          <w:szCs w:val="22"/>
        </w:rPr>
        <w:t xml:space="preserve">. Razlog povećanja prihoda su zaštitarske usluge koje u 2024. nismo imali </w:t>
      </w:r>
      <w:r w:rsidR="00C10E64">
        <w:rPr>
          <w:sz w:val="22"/>
          <w:szCs w:val="22"/>
        </w:rPr>
        <w:t>(15.800,00) kao i osiguranje imovne (3.155,90).</w:t>
      </w:r>
    </w:p>
    <w:p w14:paraId="27254EFB" w14:textId="72353920" w:rsidR="009007E5" w:rsidRDefault="009007E5" w:rsidP="00233190">
      <w:pPr>
        <w:jc w:val="both"/>
        <w:rPr>
          <w:sz w:val="22"/>
          <w:szCs w:val="22"/>
        </w:rPr>
      </w:pPr>
      <w:r>
        <w:rPr>
          <w:sz w:val="22"/>
          <w:szCs w:val="22"/>
        </w:rPr>
        <w:t>Dobili smo i više sredstava za tekuće i investicijsko održavanje.</w:t>
      </w:r>
    </w:p>
    <w:p w14:paraId="7746ED64" w14:textId="77777777" w:rsidR="004779A8" w:rsidRPr="00017956" w:rsidRDefault="004779A8" w:rsidP="00233190">
      <w:pPr>
        <w:jc w:val="both"/>
        <w:rPr>
          <w:sz w:val="22"/>
          <w:szCs w:val="22"/>
        </w:rPr>
      </w:pPr>
    </w:p>
    <w:p w14:paraId="35120606" w14:textId="77777777" w:rsidR="00F943A8" w:rsidRPr="00017956" w:rsidRDefault="00F943A8" w:rsidP="00902BFE">
      <w:pPr>
        <w:rPr>
          <w:sz w:val="22"/>
          <w:szCs w:val="22"/>
        </w:rPr>
      </w:pPr>
    </w:p>
    <w:p w14:paraId="2E496CA0" w14:textId="0E171EE3" w:rsidR="009D2E9E" w:rsidRPr="00017956" w:rsidRDefault="00902BFE" w:rsidP="00902BFE">
      <w:pPr>
        <w:pStyle w:val="Odlomakpopisa"/>
        <w:numPr>
          <w:ilvl w:val="0"/>
          <w:numId w:val="5"/>
        </w:numPr>
        <w:rPr>
          <w:b/>
          <w:sz w:val="22"/>
          <w:szCs w:val="22"/>
        </w:rPr>
      </w:pPr>
      <w:r w:rsidRPr="00017956">
        <w:rPr>
          <w:b/>
          <w:sz w:val="22"/>
          <w:szCs w:val="22"/>
        </w:rPr>
        <w:t>R</w:t>
      </w:r>
      <w:r w:rsidR="009D2E9E" w:rsidRPr="00017956">
        <w:rPr>
          <w:b/>
          <w:sz w:val="22"/>
          <w:szCs w:val="22"/>
        </w:rPr>
        <w:t>ashodi:</w:t>
      </w:r>
    </w:p>
    <w:p w14:paraId="0EFE2E88" w14:textId="77777777" w:rsidR="009D2E9E" w:rsidRPr="00017956" w:rsidRDefault="009D2E9E" w:rsidP="00177A3A">
      <w:pPr>
        <w:rPr>
          <w:sz w:val="22"/>
          <w:szCs w:val="22"/>
        </w:rPr>
      </w:pPr>
    </w:p>
    <w:p w14:paraId="5EFF2F60" w14:textId="249E2DC1" w:rsidR="00893E2C" w:rsidRPr="00017956" w:rsidRDefault="00902BFE" w:rsidP="00233190">
      <w:pPr>
        <w:jc w:val="both"/>
        <w:rPr>
          <w:sz w:val="22"/>
          <w:szCs w:val="22"/>
        </w:rPr>
      </w:pPr>
      <w:r w:rsidRPr="00017956">
        <w:rPr>
          <w:b/>
          <w:sz w:val="22"/>
          <w:szCs w:val="22"/>
        </w:rPr>
        <w:t>Rashodi za zaposlene</w:t>
      </w:r>
      <w:r w:rsidR="00CD54EC" w:rsidRPr="00017956">
        <w:rPr>
          <w:b/>
          <w:sz w:val="22"/>
          <w:szCs w:val="22"/>
        </w:rPr>
        <w:t xml:space="preserve"> </w:t>
      </w:r>
      <w:r w:rsidR="00CD54EC" w:rsidRPr="00017956">
        <w:rPr>
          <w:sz w:val="22"/>
          <w:szCs w:val="22"/>
        </w:rPr>
        <w:t xml:space="preserve">izvršeni su u iznosu od </w:t>
      </w:r>
      <w:r w:rsidR="009007E5">
        <w:rPr>
          <w:sz w:val="22"/>
          <w:szCs w:val="22"/>
        </w:rPr>
        <w:t>1.957.149,32</w:t>
      </w:r>
      <w:r w:rsidR="00BE7E2D" w:rsidRPr="00017956">
        <w:rPr>
          <w:sz w:val="22"/>
          <w:szCs w:val="22"/>
        </w:rPr>
        <w:t xml:space="preserve"> eura</w:t>
      </w:r>
      <w:r w:rsidR="00CD54EC" w:rsidRPr="00017956">
        <w:rPr>
          <w:sz w:val="22"/>
          <w:szCs w:val="22"/>
        </w:rPr>
        <w:t xml:space="preserve">, odnosno </w:t>
      </w:r>
      <w:r w:rsidR="00AB18D8">
        <w:rPr>
          <w:sz w:val="22"/>
          <w:szCs w:val="22"/>
        </w:rPr>
        <w:t>105,97</w:t>
      </w:r>
      <w:r w:rsidR="005F6495">
        <w:rPr>
          <w:sz w:val="22"/>
          <w:szCs w:val="22"/>
        </w:rPr>
        <w:t xml:space="preserve"> </w:t>
      </w:r>
      <w:r w:rsidR="00AA1C15" w:rsidRPr="00017956">
        <w:rPr>
          <w:sz w:val="22"/>
          <w:szCs w:val="22"/>
        </w:rPr>
        <w:t xml:space="preserve">% </w:t>
      </w:r>
      <w:r w:rsidR="00017713">
        <w:rPr>
          <w:sz w:val="22"/>
          <w:szCs w:val="22"/>
        </w:rPr>
        <w:t>planiranih</w:t>
      </w:r>
      <w:r w:rsidR="00BE7E2D" w:rsidRPr="00017956">
        <w:rPr>
          <w:sz w:val="22"/>
          <w:szCs w:val="22"/>
        </w:rPr>
        <w:t xml:space="preserve"> i za </w:t>
      </w:r>
      <w:r w:rsidR="009007E5">
        <w:rPr>
          <w:sz w:val="22"/>
          <w:szCs w:val="22"/>
        </w:rPr>
        <w:t>18,67</w:t>
      </w:r>
      <w:r w:rsidR="00BE7E2D" w:rsidRPr="00017956">
        <w:rPr>
          <w:sz w:val="22"/>
          <w:szCs w:val="22"/>
        </w:rPr>
        <w:t xml:space="preserve"> % </w:t>
      </w:r>
      <w:r w:rsidR="00345480">
        <w:rPr>
          <w:sz w:val="22"/>
          <w:szCs w:val="22"/>
        </w:rPr>
        <w:t>manje</w:t>
      </w:r>
      <w:r w:rsidR="00BE7E2D" w:rsidRPr="00017956">
        <w:rPr>
          <w:sz w:val="22"/>
          <w:szCs w:val="22"/>
        </w:rPr>
        <w:t xml:space="preserve"> nego u istom razdoblju prethodne godine</w:t>
      </w:r>
      <w:r w:rsidR="00AA1C15" w:rsidRPr="00017956">
        <w:rPr>
          <w:sz w:val="22"/>
          <w:szCs w:val="22"/>
        </w:rPr>
        <w:t>, a sastoje se od rashoda za zaposlene koje fi</w:t>
      </w:r>
      <w:r w:rsidR="002A0D92">
        <w:rPr>
          <w:sz w:val="22"/>
          <w:szCs w:val="22"/>
        </w:rPr>
        <w:t xml:space="preserve">nancira Ministarstvo znanosti, </w:t>
      </w:r>
      <w:r w:rsidR="00AA1C15" w:rsidRPr="00017956">
        <w:rPr>
          <w:sz w:val="22"/>
          <w:szCs w:val="22"/>
        </w:rPr>
        <w:t>obrazovanja</w:t>
      </w:r>
      <w:r w:rsidR="002A0D92">
        <w:rPr>
          <w:sz w:val="22"/>
          <w:szCs w:val="22"/>
        </w:rPr>
        <w:t xml:space="preserve"> i mladih</w:t>
      </w:r>
      <w:r w:rsidR="00AA1C15" w:rsidRPr="00017956">
        <w:rPr>
          <w:sz w:val="22"/>
          <w:szCs w:val="22"/>
        </w:rPr>
        <w:t>, rashoda za zaposlene u okviru programa Produženog boravka</w:t>
      </w:r>
      <w:r w:rsidR="009007E5">
        <w:rPr>
          <w:sz w:val="22"/>
          <w:szCs w:val="22"/>
        </w:rPr>
        <w:t>,</w:t>
      </w:r>
      <w:r w:rsidR="00C7070C">
        <w:rPr>
          <w:sz w:val="22"/>
          <w:szCs w:val="22"/>
        </w:rPr>
        <w:t>koje financira Grad Zagreb i dijela koje sufinanciraju roditelji,</w:t>
      </w:r>
      <w:r w:rsidR="009007E5">
        <w:rPr>
          <w:sz w:val="22"/>
          <w:szCs w:val="22"/>
        </w:rPr>
        <w:t xml:space="preserve"> pomoćnika u nastavi</w:t>
      </w:r>
      <w:r w:rsidR="00AA1C15" w:rsidRPr="00017956">
        <w:rPr>
          <w:sz w:val="22"/>
          <w:szCs w:val="22"/>
        </w:rPr>
        <w:t xml:space="preserve"> koje financira Grad Zagreb</w:t>
      </w:r>
      <w:r w:rsidR="00C7070C">
        <w:rPr>
          <w:sz w:val="22"/>
          <w:szCs w:val="22"/>
        </w:rPr>
        <w:t>.</w:t>
      </w:r>
      <w:r w:rsidR="009007E5">
        <w:rPr>
          <w:sz w:val="22"/>
          <w:szCs w:val="22"/>
        </w:rPr>
        <w:t xml:space="preserve"> Zavod za zapošljavanje financirao je plaću za p</w:t>
      </w:r>
      <w:r w:rsidR="00BF3D5A">
        <w:rPr>
          <w:sz w:val="22"/>
          <w:szCs w:val="22"/>
        </w:rPr>
        <w:t>ripravnika-pedagoga. DV Mali financira rashode za prekovremene sate domara Škole, a prema sporazumu između Škole i DV Mali pr</w:t>
      </w:r>
      <w:r w:rsidR="00A26F1E">
        <w:rPr>
          <w:sz w:val="22"/>
          <w:szCs w:val="22"/>
        </w:rPr>
        <w:t>i</w:t>
      </w:r>
      <w:r w:rsidR="00BF3D5A">
        <w:rPr>
          <w:sz w:val="22"/>
          <w:szCs w:val="22"/>
        </w:rPr>
        <w:t>nc, i uz suglasnost Gradskog ureda za obrazovanje, sport i mlade.</w:t>
      </w:r>
      <w:r w:rsidR="0026567F">
        <w:rPr>
          <w:sz w:val="22"/>
          <w:szCs w:val="22"/>
        </w:rPr>
        <w:t xml:space="preserve"> Povećanja su u 2025. u odnosu na 2024. zbog povećanja bolovanja zaposlenika, te povećanih isplata prekovremenih i zapošljavanja zamjena za djelatnike na bolovanjima.</w:t>
      </w:r>
    </w:p>
    <w:p w14:paraId="5CE1A71B" w14:textId="77777777" w:rsidR="00315594" w:rsidRPr="00017956" w:rsidRDefault="00315594" w:rsidP="00CD54EC">
      <w:pPr>
        <w:rPr>
          <w:b/>
          <w:sz w:val="22"/>
          <w:szCs w:val="22"/>
        </w:rPr>
      </w:pPr>
    </w:p>
    <w:p w14:paraId="4BF7354B" w14:textId="6CD4CB44" w:rsidR="00902BFE" w:rsidRPr="00017956" w:rsidRDefault="00902BFE" w:rsidP="00233190">
      <w:pPr>
        <w:jc w:val="both"/>
        <w:rPr>
          <w:sz w:val="22"/>
          <w:szCs w:val="22"/>
        </w:rPr>
      </w:pPr>
      <w:r w:rsidRPr="00017956">
        <w:rPr>
          <w:b/>
          <w:sz w:val="22"/>
          <w:szCs w:val="22"/>
        </w:rPr>
        <w:t>Materijalni rashodi</w:t>
      </w:r>
      <w:r w:rsidR="00CD54EC" w:rsidRPr="00017956">
        <w:rPr>
          <w:b/>
          <w:sz w:val="22"/>
          <w:szCs w:val="22"/>
        </w:rPr>
        <w:t xml:space="preserve"> </w:t>
      </w:r>
      <w:r w:rsidR="00CD54EC" w:rsidRPr="00017956">
        <w:rPr>
          <w:sz w:val="22"/>
          <w:szCs w:val="22"/>
        </w:rPr>
        <w:t xml:space="preserve">izvršeni su u iznosu od </w:t>
      </w:r>
      <w:r w:rsidR="00AE0584">
        <w:rPr>
          <w:sz w:val="22"/>
          <w:szCs w:val="22"/>
        </w:rPr>
        <w:t>336.338,03</w:t>
      </w:r>
      <w:r w:rsidR="00D95D2C" w:rsidRPr="00017956">
        <w:rPr>
          <w:sz w:val="22"/>
          <w:szCs w:val="22"/>
        </w:rPr>
        <w:t xml:space="preserve"> eura</w:t>
      </w:r>
      <w:r w:rsidR="00CD54EC" w:rsidRPr="00017956">
        <w:rPr>
          <w:sz w:val="22"/>
          <w:szCs w:val="22"/>
        </w:rPr>
        <w:t xml:space="preserve">, odnosno </w:t>
      </w:r>
      <w:r w:rsidR="00AE0584">
        <w:rPr>
          <w:sz w:val="22"/>
          <w:szCs w:val="22"/>
        </w:rPr>
        <w:t>82,6</w:t>
      </w:r>
      <w:r w:rsidR="00AB18D8">
        <w:rPr>
          <w:sz w:val="22"/>
          <w:szCs w:val="22"/>
        </w:rPr>
        <w:t>5</w:t>
      </w:r>
      <w:r w:rsidR="005F6495">
        <w:rPr>
          <w:sz w:val="22"/>
          <w:szCs w:val="22"/>
        </w:rPr>
        <w:t xml:space="preserve"> </w:t>
      </w:r>
      <w:r w:rsidR="007C75AA" w:rsidRPr="00017956">
        <w:rPr>
          <w:sz w:val="22"/>
          <w:szCs w:val="22"/>
        </w:rPr>
        <w:t xml:space="preserve">% </w:t>
      </w:r>
      <w:r w:rsidR="00D87E2B">
        <w:rPr>
          <w:sz w:val="22"/>
          <w:szCs w:val="22"/>
        </w:rPr>
        <w:t>planiranih</w:t>
      </w:r>
      <w:r w:rsidR="00D95D2C" w:rsidRPr="00017956">
        <w:rPr>
          <w:sz w:val="22"/>
          <w:szCs w:val="22"/>
        </w:rPr>
        <w:t xml:space="preserve"> i za </w:t>
      </w:r>
      <w:r w:rsidR="005F6495">
        <w:rPr>
          <w:sz w:val="22"/>
          <w:szCs w:val="22"/>
        </w:rPr>
        <w:t>1</w:t>
      </w:r>
      <w:r w:rsidR="00AE0584">
        <w:rPr>
          <w:sz w:val="22"/>
          <w:szCs w:val="22"/>
        </w:rPr>
        <w:t>3,69</w:t>
      </w:r>
      <w:r w:rsidR="00D95D2C" w:rsidRPr="00017956">
        <w:rPr>
          <w:sz w:val="22"/>
          <w:szCs w:val="22"/>
        </w:rPr>
        <w:t xml:space="preserve">% </w:t>
      </w:r>
      <w:r w:rsidR="00345480">
        <w:rPr>
          <w:sz w:val="22"/>
          <w:szCs w:val="22"/>
        </w:rPr>
        <w:t>manje</w:t>
      </w:r>
      <w:r w:rsidR="00D95D2C" w:rsidRPr="00017956">
        <w:rPr>
          <w:sz w:val="22"/>
          <w:szCs w:val="22"/>
        </w:rPr>
        <w:t xml:space="preserve"> nego u istom razdoblju prethodne godine</w:t>
      </w:r>
      <w:r w:rsidR="007C75AA" w:rsidRPr="00017956">
        <w:rPr>
          <w:sz w:val="22"/>
          <w:szCs w:val="22"/>
        </w:rPr>
        <w:t xml:space="preserve">, a izvori financiranja za materijalne rashode su osim sredstava iz Proračuna Grada Zagreba, vlastiti prihodi, </w:t>
      </w:r>
      <w:r w:rsidR="000C68E9" w:rsidRPr="00017956">
        <w:rPr>
          <w:sz w:val="22"/>
          <w:szCs w:val="22"/>
        </w:rPr>
        <w:t xml:space="preserve">pomoći iz drugih proračuna, </w:t>
      </w:r>
      <w:r w:rsidR="005F6495">
        <w:rPr>
          <w:sz w:val="22"/>
          <w:szCs w:val="22"/>
        </w:rPr>
        <w:t xml:space="preserve">prihodi za posebne namjene i </w:t>
      </w:r>
      <w:r w:rsidR="007C75AA" w:rsidRPr="00017956">
        <w:rPr>
          <w:sz w:val="22"/>
          <w:szCs w:val="22"/>
        </w:rPr>
        <w:t>pomoći temeljem prijenosa EU sre</w:t>
      </w:r>
      <w:r w:rsidR="005F6495">
        <w:rPr>
          <w:sz w:val="22"/>
          <w:szCs w:val="22"/>
        </w:rPr>
        <w:t xml:space="preserve">dstava. </w:t>
      </w:r>
      <w:r w:rsidR="00AE0584">
        <w:rPr>
          <w:sz w:val="22"/>
          <w:szCs w:val="22"/>
        </w:rPr>
        <w:t xml:space="preserve">Razlog povećanja materijalnih rashoda u odnosu na </w:t>
      </w:r>
      <w:r w:rsidR="0026567F">
        <w:rPr>
          <w:sz w:val="22"/>
          <w:szCs w:val="22"/>
        </w:rPr>
        <w:t>2024.</w:t>
      </w:r>
      <w:r w:rsidR="00AE0584">
        <w:rPr>
          <w:sz w:val="22"/>
          <w:szCs w:val="22"/>
        </w:rPr>
        <w:t xml:space="preserve"> godinu je poskupljenje namirnica, materijala i usluga.</w:t>
      </w:r>
    </w:p>
    <w:p w14:paraId="135BC3D9" w14:textId="77777777" w:rsidR="00315594" w:rsidRPr="00017956" w:rsidRDefault="00315594" w:rsidP="00CD54EC">
      <w:pPr>
        <w:rPr>
          <w:b/>
          <w:sz w:val="22"/>
          <w:szCs w:val="22"/>
        </w:rPr>
      </w:pPr>
    </w:p>
    <w:p w14:paraId="36BD6138" w14:textId="3079D03A" w:rsidR="00902BFE" w:rsidRPr="00017956" w:rsidRDefault="00902BFE" w:rsidP="005340AA">
      <w:pPr>
        <w:jc w:val="both"/>
        <w:rPr>
          <w:sz w:val="22"/>
          <w:szCs w:val="22"/>
        </w:rPr>
      </w:pPr>
      <w:r w:rsidRPr="00017956">
        <w:rPr>
          <w:b/>
          <w:sz w:val="22"/>
          <w:szCs w:val="22"/>
        </w:rPr>
        <w:lastRenderedPageBreak/>
        <w:t>Financijski rashodi</w:t>
      </w:r>
      <w:r w:rsidR="00CD54EC" w:rsidRPr="00017956">
        <w:rPr>
          <w:b/>
          <w:sz w:val="22"/>
          <w:szCs w:val="22"/>
        </w:rPr>
        <w:t xml:space="preserve"> </w:t>
      </w:r>
      <w:r w:rsidR="00CD54EC" w:rsidRPr="00017956">
        <w:rPr>
          <w:sz w:val="22"/>
          <w:szCs w:val="22"/>
        </w:rPr>
        <w:t xml:space="preserve">izvršeni su u iznosu od </w:t>
      </w:r>
      <w:r w:rsidR="005F6495">
        <w:rPr>
          <w:sz w:val="22"/>
          <w:szCs w:val="22"/>
        </w:rPr>
        <w:t xml:space="preserve"> </w:t>
      </w:r>
      <w:r w:rsidR="0026567F">
        <w:rPr>
          <w:sz w:val="22"/>
          <w:szCs w:val="22"/>
        </w:rPr>
        <w:t>1.602,68</w:t>
      </w:r>
      <w:r w:rsidR="000638A3" w:rsidRPr="00017956">
        <w:rPr>
          <w:sz w:val="22"/>
          <w:szCs w:val="22"/>
        </w:rPr>
        <w:t xml:space="preserve"> eura</w:t>
      </w:r>
      <w:r w:rsidR="00CD54EC" w:rsidRPr="00017956">
        <w:rPr>
          <w:sz w:val="22"/>
          <w:szCs w:val="22"/>
        </w:rPr>
        <w:t xml:space="preserve">, odnosno </w:t>
      </w:r>
      <w:r w:rsidR="0026567F">
        <w:rPr>
          <w:sz w:val="22"/>
          <w:szCs w:val="22"/>
        </w:rPr>
        <w:t>114,48</w:t>
      </w:r>
      <w:r w:rsidR="00793212">
        <w:rPr>
          <w:sz w:val="22"/>
          <w:szCs w:val="22"/>
        </w:rPr>
        <w:t xml:space="preserve"> </w:t>
      </w:r>
      <w:r w:rsidR="00CD54EC" w:rsidRPr="00017956">
        <w:rPr>
          <w:sz w:val="22"/>
          <w:szCs w:val="22"/>
        </w:rPr>
        <w:t xml:space="preserve">% </w:t>
      </w:r>
      <w:r w:rsidR="00D87E2B">
        <w:rPr>
          <w:sz w:val="22"/>
          <w:szCs w:val="22"/>
        </w:rPr>
        <w:t>planiranih</w:t>
      </w:r>
      <w:r w:rsidR="000638A3" w:rsidRPr="00017956">
        <w:rPr>
          <w:sz w:val="22"/>
          <w:szCs w:val="22"/>
        </w:rPr>
        <w:t xml:space="preserve"> i za </w:t>
      </w:r>
      <w:r w:rsidR="0026567F">
        <w:rPr>
          <w:sz w:val="22"/>
          <w:szCs w:val="22"/>
        </w:rPr>
        <w:t>4,70</w:t>
      </w:r>
      <w:r w:rsidR="005F6495">
        <w:rPr>
          <w:sz w:val="22"/>
          <w:szCs w:val="22"/>
        </w:rPr>
        <w:t xml:space="preserve"> </w:t>
      </w:r>
      <w:r w:rsidR="000638A3" w:rsidRPr="00017956">
        <w:rPr>
          <w:sz w:val="22"/>
          <w:szCs w:val="22"/>
        </w:rPr>
        <w:t xml:space="preserve">% </w:t>
      </w:r>
      <w:r w:rsidR="00345480">
        <w:rPr>
          <w:sz w:val="22"/>
          <w:szCs w:val="22"/>
        </w:rPr>
        <w:t>manje</w:t>
      </w:r>
      <w:r w:rsidR="000638A3" w:rsidRPr="00017956">
        <w:rPr>
          <w:sz w:val="22"/>
          <w:szCs w:val="22"/>
        </w:rPr>
        <w:t xml:space="preserve"> nego u istom razdoblju prethodne godine.</w:t>
      </w:r>
      <w:r w:rsidR="007C75AA" w:rsidRPr="00017956">
        <w:rPr>
          <w:sz w:val="22"/>
          <w:szCs w:val="22"/>
        </w:rPr>
        <w:t xml:space="preserve"> Izvršeni su iz izvora Proračuna Grada Zagr</w:t>
      </w:r>
      <w:r w:rsidR="00315594" w:rsidRPr="00017956">
        <w:rPr>
          <w:sz w:val="22"/>
          <w:szCs w:val="22"/>
        </w:rPr>
        <w:t>e</w:t>
      </w:r>
      <w:r w:rsidR="007C75AA" w:rsidRPr="00017956">
        <w:rPr>
          <w:sz w:val="22"/>
          <w:szCs w:val="22"/>
        </w:rPr>
        <w:t>ba</w:t>
      </w:r>
      <w:r w:rsidR="0026567F">
        <w:rPr>
          <w:sz w:val="22"/>
          <w:szCs w:val="22"/>
        </w:rPr>
        <w:t xml:space="preserve"> i</w:t>
      </w:r>
      <w:r w:rsidR="007C75AA" w:rsidRPr="00017956">
        <w:rPr>
          <w:sz w:val="22"/>
          <w:szCs w:val="22"/>
        </w:rPr>
        <w:t xml:space="preserve"> vlastitih prihoda. </w:t>
      </w:r>
      <w:r w:rsidR="0026567F">
        <w:rPr>
          <w:sz w:val="22"/>
          <w:szCs w:val="22"/>
        </w:rPr>
        <w:t>Povećani su zbog povećanog priljeva i odljeva sredstava time i većih računa naknade platnog prometa.</w:t>
      </w:r>
    </w:p>
    <w:p w14:paraId="1F9CBE17" w14:textId="77777777" w:rsidR="00315594" w:rsidRPr="00017956" w:rsidRDefault="00315594" w:rsidP="00CD54EC">
      <w:pPr>
        <w:rPr>
          <w:b/>
          <w:sz w:val="22"/>
          <w:szCs w:val="22"/>
        </w:rPr>
      </w:pPr>
    </w:p>
    <w:p w14:paraId="7D70CC4A" w14:textId="73087B7D" w:rsidR="00E84391" w:rsidRPr="005A7348" w:rsidRDefault="00902BFE" w:rsidP="005340AA">
      <w:pPr>
        <w:jc w:val="both"/>
        <w:rPr>
          <w:sz w:val="22"/>
          <w:szCs w:val="22"/>
        </w:rPr>
      </w:pPr>
      <w:r w:rsidRPr="00017956">
        <w:rPr>
          <w:b/>
          <w:sz w:val="22"/>
          <w:szCs w:val="22"/>
        </w:rPr>
        <w:t>Naknade građanima i kućanstvima na temelju osiguranja i druge naknade</w:t>
      </w:r>
      <w:r w:rsidR="00CD54EC" w:rsidRPr="00017956">
        <w:rPr>
          <w:sz w:val="22"/>
          <w:szCs w:val="22"/>
        </w:rPr>
        <w:t xml:space="preserve"> izvršeni su u iznosu od </w:t>
      </w:r>
      <w:r w:rsidR="0026567F">
        <w:rPr>
          <w:sz w:val="22"/>
          <w:szCs w:val="22"/>
        </w:rPr>
        <w:t>54.841,67</w:t>
      </w:r>
      <w:r w:rsidR="00C06922" w:rsidRPr="00017956">
        <w:rPr>
          <w:sz w:val="22"/>
          <w:szCs w:val="22"/>
        </w:rPr>
        <w:t xml:space="preserve"> eura</w:t>
      </w:r>
      <w:r w:rsidR="00CD54EC" w:rsidRPr="00017956">
        <w:rPr>
          <w:sz w:val="22"/>
          <w:szCs w:val="22"/>
        </w:rPr>
        <w:t xml:space="preserve">, odnosno </w:t>
      </w:r>
      <w:r w:rsidR="0026567F">
        <w:rPr>
          <w:sz w:val="22"/>
          <w:szCs w:val="22"/>
        </w:rPr>
        <w:t>135,08</w:t>
      </w:r>
      <w:r w:rsidR="005F6495">
        <w:rPr>
          <w:sz w:val="22"/>
          <w:szCs w:val="22"/>
        </w:rPr>
        <w:t xml:space="preserve"> </w:t>
      </w:r>
      <w:r w:rsidR="00CD54EC" w:rsidRPr="00017956">
        <w:rPr>
          <w:sz w:val="22"/>
          <w:szCs w:val="22"/>
        </w:rPr>
        <w:t xml:space="preserve">% </w:t>
      </w:r>
      <w:r w:rsidR="00D87E2B">
        <w:rPr>
          <w:sz w:val="22"/>
          <w:szCs w:val="22"/>
        </w:rPr>
        <w:t>planiranih</w:t>
      </w:r>
      <w:r w:rsidR="00C06922" w:rsidRPr="00017956">
        <w:rPr>
          <w:sz w:val="22"/>
          <w:szCs w:val="22"/>
        </w:rPr>
        <w:t xml:space="preserve"> i z</w:t>
      </w:r>
      <w:r w:rsidR="00C670A1" w:rsidRPr="00017956">
        <w:rPr>
          <w:sz w:val="22"/>
          <w:szCs w:val="22"/>
        </w:rPr>
        <w:t>a</w:t>
      </w:r>
      <w:r w:rsidR="00C06922" w:rsidRPr="00017956">
        <w:rPr>
          <w:sz w:val="22"/>
          <w:szCs w:val="22"/>
        </w:rPr>
        <w:t xml:space="preserve"> </w:t>
      </w:r>
      <w:r w:rsidR="00345480">
        <w:rPr>
          <w:sz w:val="22"/>
          <w:szCs w:val="22"/>
        </w:rPr>
        <w:t>2,98</w:t>
      </w:r>
      <w:r w:rsidR="00C06922" w:rsidRPr="00017956">
        <w:rPr>
          <w:sz w:val="22"/>
          <w:szCs w:val="22"/>
        </w:rPr>
        <w:t xml:space="preserve"> % </w:t>
      </w:r>
      <w:r w:rsidR="00345480">
        <w:rPr>
          <w:sz w:val="22"/>
          <w:szCs w:val="22"/>
        </w:rPr>
        <w:t>više</w:t>
      </w:r>
      <w:r w:rsidR="00C06922" w:rsidRPr="00017956">
        <w:rPr>
          <w:sz w:val="22"/>
          <w:szCs w:val="22"/>
        </w:rPr>
        <w:t xml:space="preserve"> ne</w:t>
      </w:r>
      <w:r w:rsidR="00871A79" w:rsidRPr="00017956">
        <w:rPr>
          <w:sz w:val="22"/>
          <w:szCs w:val="22"/>
        </w:rPr>
        <w:t>g</w:t>
      </w:r>
      <w:r w:rsidR="00C06922" w:rsidRPr="00017956">
        <w:rPr>
          <w:sz w:val="22"/>
          <w:szCs w:val="22"/>
        </w:rPr>
        <w:t>o u istom razdoblju prethodne godine.</w:t>
      </w:r>
      <w:r w:rsidR="000B7BFE">
        <w:rPr>
          <w:sz w:val="22"/>
          <w:szCs w:val="22"/>
        </w:rPr>
        <w:t xml:space="preserve"> </w:t>
      </w:r>
      <w:r w:rsidR="00315594" w:rsidRPr="00017956">
        <w:rPr>
          <w:sz w:val="22"/>
          <w:szCs w:val="22"/>
        </w:rPr>
        <w:t xml:space="preserve">Osim </w:t>
      </w:r>
      <w:r w:rsidR="000B7BFE">
        <w:rPr>
          <w:sz w:val="22"/>
          <w:szCs w:val="22"/>
        </w:rPr>
        <w:t>nabave besplatnih radnih bilježnica za učenike</w:t>
      </w:r>
      <w:r w:rsidR="00315594" w:rsidRPr="00017956">
        <w:rPr>
          <w:sz w:val="22"/>
          <w:szCs w:val="22"/>
        </w:rPr>
        <w:t xml:space="preserve">, stavka naknade građanima i kućanstvima u naravi odnosi se i na financiranje </w:t>
      </w:r>
      <w:r w:rsidR="000B7BFE">
        <w:rPr>
          <w:sz w:val="22"/>
          <w:szCs w:val="22"/>
        </w:rPr>
        <w:t>nagrade „</w:t>
      </w:r>
      <w:r w:rsidR="00816190">
        <w:rPr>
          <w:sz w:val="22"/>
          <w:szCs w:val="22"/>
        </w:rPr>
        <w:t xml:space="preserve">Profesor </w:t>
      </w:r>
      <w:r w:rsidR="000B7BFE">
        <w:rPr>
          <w:sz w:val="22"/>
          <w:szCs w:val="22"/>
        </w:rPr>
        <w:t>Baltazar“ učenicima i učiteljima Škole, a koje financira Gradski ured za obrazovanje, sport i mlade.</w:t>
      </w:r>
    </w:p>
    <w:p w14:paraId="7DE26AAF" w14:textId="77777777" w:rsidR="00E84391" w:rsidRDefault="00E84391" w:rsidP="005340AA">
      <w:pPr>
        <w:jc w:val="both"/>
        <w:rPr>
          <w:b/>
          <w:sz w:val="22"/>
          <w:szCs w:val="22"/>
        </w:rPr>
      </w:pPr>
    </w:p>
    <w:p w14:paraId="4F6D4451" w14:textId="6ECACE75" w:rsidR="00024341" w:rsidRDefault="00274183" w:rsidP="005A7348">
      <w:pPr>
        <w:jc w:val="both"/>
        <w:rPr>
          <w:sz w:val="22"/>
          <w:szCs w:val="22"/>
        </w:rPr>
      </w:pPr>
      <w:r w:rsidRPr="00017956">
        <w:rPr>
          <w:b/>
          <w:sz w:val="22"/>
          <w:szCs w:val="22"/>
        </w:rPr>
        <w:t>Ostali rashodi</w:t>
      </w:r>
      <w:r w:rsidRPr="00017956">
        <w:rPr>
          <w:sz w:val="22"/>
          <w:szCs w:val="22"/>
        </w:rPr>
        <w:t xml:space="preserve"> </w:t>
      </w:r>
      <w:r w:rsidR="001A65FB">
        <w:rPr>
          <w:sz w:val="22"/>
          <w:szCs w:val="22"/>
        </w:rPr>
        <w:t>– izvršeni su u iznosu od 1.369,09 eura, odnosno 105,31% u odnosu na planirano i 2,10% manje nego prethodne godine.</w:t>
      </w:r>
      <w:r w:rsidR="006E0C65">
        <w:rPr>
          <w:sz w:val="22"/>
          <w:szCs w:val="22"/>
        </w:rPr>
        <w:t xml:space="preserve"> </w:t>
      </w:r>
      <w:r w:rsidR="00E81897">
        <w:rPr>
          <w:sz w:val="22"/>
          <w:szCs w:val="22"/>
        </w:rPr>
        <w:t xml:space="preserve">Radi se o </w:t>
      </w:r>
      <w:r w:rsidR="00E81897" w:rsidRPr="00E81897">
        <w:rPr>
          <w:sz w:val="22"/>
          <w:szCs w:val="22"/>
        </w:rPr>
        <w:t xml:space="preserve"> projektu: Menstrualne potrepštine, kojim </w:t>
      </w:r>
      <w:r w:rsidR="00BD64E3">
        <w:rPr>
          <w:sz w:val="22"/>
          <w:szCs w:val="22"/>
        </w:rPr>
        <w:t>se nabavljaju</w:t>
      </w:r>
      <w:r w:rsidR="00E81897" w:rsidRPr="00E81897">
        <w:rPr>
          <w:sz w:val="22"/>
          <w:szCs w:val="22"/>
        </w:rPr>
        <w:t xml:space="preserve"> higijenske potrepštine za učenice naše škole iz izvora Opći prihodi i primici i Pomoći iz drugih proračuna.</w:t>
      </w:r>
      <w:r w:rsidR="00BD64E3">
        <w:rPr>
          <w:sz w:val="22"/>
          <w:szCs w:val="22"/>
        </w:rPr>
        <w:t xml:space="preserve"> </w:t>
      </w:r>
      <w:r w:rsidR="00740F5A">
        <w:rPr>
          <w:sz w:val="22"/>
          <w:szCs w:val="22"/>
        </w:rPr>
        <w:t>periodu.</w:t>
      </w:r>
    </w:p>
    <w:p w14:paraId="389CBB93" w14:textId="77777777" w:rsidR="00740F5A" w:rsidRPr="005A7348" w:rsidRDefault="00740F5A" w:rsidP="005A7348">
      <w:pPr>
        <w:jc w:val="both"/>
        <w:rPr>
          <w:sz w:val="22"/>
          <w:szCs w:val="22"/>
        </w:rPr>
      </w:pPr>
    </w:p>
    <w:p w14:paraId="637A5488" w14:textId="7DF69904" w:rsidR="00871A79" w:rsidRPr="00017956" w:rsidRDefault="00902BFE" w:rsidP="005E3D33">
      <w:pPr>
        <w:jc w:val="both"/>
        <w:rPr>
          <w:sz w:val="22"/>
          <w:szCs w:val="22"/>
        </w:rPr>
      </w:pPr>
      <w:r w:rsidRPr="00017956">
        <w:rPr>
          <w:b/>
          <w:sz w:val="22"/>
          <w:szCs w:val="22"/>
        </w:rPr>
        <w:t>Rashodi za nabavu proizvedene dugotrajne imovine</w:t>
      </w:r>
      <w:r w:rsidR="00CD54EC" w:rsidRPr="00017956">
        <w:rPr>
          <w:b/>
          <w:sz w:val="22"/>
          <w:szCs w:val="22"/>
        </w:rPr>
        <w:t xml:space="preserve"> </w:t>
      </w:r>
      <w:r w:rsidR="00CD54EC" w:rsidRPr="00017956">
        <w:rPr>
          <w:sz w:val="22"/>
          <w:szCs w:val="22"/>
        </w:rPr>
        <w:t xml:space="preserve">izvršeni su u iznosu od </w:t>
      </w:r>
      <w:r w:rsidR="0086338D">
        <w:rPr>
          <w:sz w:val="22"/>
          <w:szCs w:val="22"/>
        </w:rPr>
        <w:t>58.839,35</w:t>
      </w:r>
      <w:r w:rsidR="00665783">
        <w:rPr>
          <w:sz w:val="22"/>
          <w:szCs w:val="22"/>
        </w:rPr>
        <w:t xml:space="preserve"> </w:t>
      </w:r>
      <w:r w:rsidR="00C06922" w:rsidRPr="00017956">
        <w:rPr>
          <w:sz w:val="22"/>
          <w:szCs w:val="22"/>
        </w:rPr>
        <w:t>eura</w:t>
      </w:r>
      <w:r w:rsidR="00CD54EC" w:rsidRPr="00017956">
        <w:rPr>
          <w:sz w:val="22"/>
          <w:szCs w:val="22"/>
        </w:rPr>
        <w:t xml:space="preserve">, odnosno </w:t>
      </w:r>
      <w:r w:rsidR="00C670A1" w:rsidRPr="00017956">
        <w:rPr>
          <w:sz w:val="22"/>
          <w:szCs w:val="22"/>
        </w:rPr>
        <w:t xml:space="preserve"> </w:t>
      </w:r>
      <w:r w:rsidR="0086338D">
        <w:rPr>
          <w:sz w:val="22"/>
          <w:szCs w:val="22"/>
        </w:rPr>
        <w:t>83,58</w:t>
      </w:r>
      <w:r w:rsidR="007A4CC8">
        <w:rPr>
          <w:sz w:val="22"/>
          <w:szCs w:val="22"/>
        </w:rPr>
        <w:t xml:space="preserve"> </w:t>
      </w:r>
      <w:r w:rsidR="00CD54EC" w:rsidRPr="00017956">
        <w:rPr>
          <w:sz w:val="22"/>
          <w:szCs w:val="22"/>
        </w:rPr>
        <w:t xml:space="preserve">% </w:t>
      </w:r>
      <w:r w:rsidR="00C670A1" w:rsidRPr="00017956">
        <w:rPr>
          <w:sz w:val="22"/>
          <w:szCs w:val="22"/>
        </w:rPr>
        <w:t xml:space="preserve">planiranih </w:t>
      </w:r>
      <w:r w:rsidR="00C06922" w:rsidRPr="00017956">
        <w:rPr>
          <w:sz w:val="22"/>
          <w:szCs w:val="22"/>
        </w:rPr>
        <w:t xml:space="preserve"> i </w:t>
      </w:r>
      <w:r w:rsidR="00C670A1" w:rsidRPr="00017956">
        <w:rPr>
          <w:sz w:val="22"/>
          <w:szCs w:val="22"/>
        </w:rPr>
        <w:t xml:space="preserve">za </w:t>
      </w:r>
      <w:r w:rsidR="0086338D">
        <w:rPr>
          <w:sz w:val="22"/>
          <w:szCs w:val="22"/>
        </w:rPr>
        <w:t>3,71</w:t>
      </w:r>
      <w:r w:rsidR="00C06922" w:rsidRPr="00017956">
        <w:rPr>
          <w:sz w:val="22"/>
          <w:szCs w:val="22"/>
        </w:rPr>
        <w:t xml:space="preserve"> % </w:t>
      </w:r>
      <w:r w:rsidR="007F393E">
        <w:rPr>
          <w:sz w:val="22"/>
          <w:szCs w:val="22"/>
        </w:rPr>
        <w:t>manje</w:t>
      </w:r>
      <w:r w:rsidR="00C06922" w:rsidRPr="00017956">
        <w:rPr>
          <w:sz w:val="22"/>
          <w:szCs w:val="22"/>
        </w:rPr>
        <w:t xml:space="preserve"> nego u istom razdoblju prethodne godine</w:t>
      </w:r>
      <w:r w:rsidR="00871A79" w:rsidRPr="00017956">
        <w:rPr>
          <w:sz w:val="22"/>
          <w:szCs w:val="22"/>
        </w:rPr>
        <w:t xml:space="preserve">, a izvor financiranja </w:t>
      </w:r>
      <w:r w:rsidR="00C670A1" w:rsidRPr="00017956">
        <w:rPr>
          <w:sz w:val="22"/>
          <w:szCs w:val="22"/>
        </w:rPr>
        <w:t>r</w:t>
      </w:r>
      <w:r w:rsidR="00871A79" w:rsidRPr="00017956">
        <w:rPr>
          <w:sz w:val="22"/>
          <w:szCs w:val="22"/>
        </w:rPr>
        <w:t>ashoda za nabavu proizvedene dugotrajne imovine su</w:t>
      </w:r>
      <w:r w:rsidR="0086338D">
        <w:rPr>
          <w:sz w:val="22"/>
          <w:szCs w:val="22"/>
        </w:rPr>
        <w:t xml:space="preserve"> Opći prihodi i primici,</w:t>
      </w:r>
      <w:r w:rsidR="00871A79" w:rsidRPr="00017956">
        <w:rPr>
          <w:sz w:val="22"/>
          <w:szCs w:val="22"/>
        </w:rPr>
        <w:t>Vlastiti prihodi</w:t>
      </w:r>
      <w:r w:rsidR="0086338D">
        <w:rPr>
          <w:sz w:val="22"/>
          <w:szCs w:val="22"/>
        </w:rPr>
        <w:t xml:space="preserve"> i Pomoći iz drugih proračuna</w:t>
      </w:r>
      <w:r w:rsidR="00E2258F">
        <w:rPr>
          <w:sz w:val="22"/>
          <w:szCs w:val="22"/>
        </w:rPr>
        <w:t>.</w:t>
      </w:r>
      <w:r w:rsidR="003D25CD">
        <w:rPr>
          <w:sz w:val="22"/>
          <w:szCs w:val="22"/>
        </w:rPr>
        <w:t xml:space="preserve"> </w:t>
      </w:r>
      <w:r w:rsidR="0086338D">
        <w:rPr>
          <w:sz w:val="22"/>
          <w:szCs w:val="22"/>
        </w:rPr>
        <w:t>Do smanjenja između planiranih i ostvarenih rashoda došlo je zbog nedobivanja sredstva od strane Gradskog ureda za obrazovanje, sport i mlade – 9.100,00 eura.</w:t>
      </w:r>
    </w:p>
    <w:p w14:paraId="7EBF858D" w14:textId="365C8959" w:rsidR="004C1639" w:rsidRDefault="004C1639" w:rsidP="00330DDC">
      <w:pPr>
        <w:pStyle w:val="Naslov1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170DF7A6" w14:textId="77777777" w:rsidR="005A7348" w:rsidRPr="005A7348" w:rsidRDefault="005A7348" w:rsidP="005A7348"/>
    <w:p w14:paraId="0885C2EB" w14:textId="4DF4C4B9" w:rsidR="009D2004" w:rsidRPr="009D2004" w:rsidRDefault="009D2004" w:rsidP="009D2004">
      <w:pPr>
        <w:jc w:val="both"/>
        <w:rPr>
          <w:b/>
          <w:bCs/>
          <w:sz w:val="22"/>
          <w:szCs w:val="22"/>
        </w:rPr>
      </w:pPr>
      <w:r w:rsidRPr="009D2004">
        <w:rPr>
          <w:b/>
          <w:bCs/>
          <w:sz w:val="22"/>
          <w:szCs w:val="22"/>
        </w:rPr>
        <w:t xml:space="preserve">Podaci o stanju novčanih sredstava na računima na </w:t>
      </w:r>
      <w:r>
        <w:rPr>
          <w:b/>
          <w:bCs/>
          <w:sz w:val="22"/>
          <w:szCs w:val="22"/>
        </w:rPr>
        <w:t xml:space="preserve">početku i </w:t>
      </w:r>
      <w:r w:rsidR="00E84391">
        <w:rPr>
          <w:b/>
          <w:bCs/>
          <w:sz w:val="22"/>
          <w:szCs w:val="22"/>
        </w:rPr>
        <w:t xml:space="preserve">na </w:t>
      </w:r>
      <w:r>
        <w:rPr>
          <w:b/>
          <w:bCs/>
          <w:sz w:val="22"/>
          <w:szCs w:val="22"/>
        </w:rPr>
        <w:t>kraju razdoblja</w:t>
      </w:r>
      <w:r w:rsidRPr="009D2004">
        <w:rPr>
          <w:b/>
          <w:bCs/>
          <w:sz w:val="22"/>
          <w:szCs w:val="22"/>
        </w:rPr>
        <w:t xml:space="preserve"> </w:t>
      </w:r>
      <w:r w:rsidRPr="009D2004">
        <w:rPr>
          <w:b/>
          <w:bCs/>
          <w:sz w:val="22"/>
          <w:szCs w:val="22"/>
        </w:rPr>
        <w:tab/>
      </w:r>
    </w:p>
    <w:p w14:paraId="0E937808" w14:textId="77777777" w:rsidR="009D2004" w:rsidRPr="009D2004" w:rsidRDefault="009D2004" w:rsidP="009D2004">
      <w:pPr>
        <w:jc w:val="both"/>
        <w:rPr>
          <w:b/>
          <w:bCs/>
          <w:sz w:val="22"/>
          <w:szCs w:val="22"/>
        </w:rPr>
      </w:pPr>
    </w:p>
    <w:tbl>
      <w:tblPr>
        <w:tblStyle w:val="TableGrid2"/>
        <w:tblW w:w="0" w:type="auto"/>
        <w:jc w:val="right"/>
        <w:tblLook w:val="04A0" w:firstRow="1" w:lastRow="0" w:firstColumn="1" w:lastColumn="0" w:noHBand="0" w:noVBand="1"/>
      </w:tblPr>
      <w:tblGrid>
        <w:gridCol w:w="6941"/>
        <w:gridCol w:w="2121"/>
      </w:tblGrid>
      <w:tr w:rsidR="009D2004" w:rsidRPr="009D2004" w14:paraId="5D02EFBF" w14:textId="77777777" w:rsidTr="00D563CB">
        <w:trPr>
          <w:trHeight w:val="411"/>
          <w:jc w:val="right"/>
        </w:trPr>
        <w:tc>
          <w:tcPr>
            <w:tcW w:w="6941" w:type="dxa"/>
            <w:vAlign w:val="center"/>
          </w:tcPr>
          <w:p w14:paraId="4A708965" w14:textId="77777777" w:rsidR="009D2004" w:rsidRPr="009D2004" w:rsidRDefault="009D2004" w:rsidP="009D2004">
            <w:pPr>
              <w:rPr>
                <w:b/>
                <w:sz w:val="20"/>
                <w:szCs w:val="20"/>
              </w:rPr>
            </w:pPr>
            <w:r w:rsidRPr="009D2004">
              <w:rPr>
                <w:b/>
                <w:sz w:val="20"/>
                <w:szCs w:val="20"/>
              </w:rPr>
              <w:t>STANJE NOVČANIH SREDSTAVA</w:t>
            </w:r>
          </w:p>
        </w:tc>
        <w:tc>
          <w:tcPr>
            <w:tcW w:w="2121" w:type="dxa"/>
            <w:vAlign w:val="center"/>
          </w:tcPr>
          <w:p w14:paraId="5A53D443" w14:textId="77777777" w:rsidR="009D2004" w:rsidRPr="009D2004" w:rsidRDefault="009D2004" w:rsidP="009D2004">
            <w:pPr>
              <w:jc w:val="center"/>
              <w:rPr>
                <w:b/>
                <w:sz w:val="20"/>
                <w:szCs w:val="20"/>
              </w:rPr>
            </w:pPr>
            <w:r w:rsidRPr="009D2004">
              <w:rPr>
                <w:b/>
                <w:sz w:val="20"/>
                <w:szCs w:val="20"/>
              </w:rPr>
              <w:t>IZNOS (EUR)</w:t>
            </w:r>
          </w:p>
        </w:tc>
      </w:tr>
      <w:tr w:rsidR="009D2004" w:rsidRPr="009D2004" w14:paraId="3FA558FA" w14:textId="77777777" w:rsidTr="00D563CB">
        <w:trPr>
          <w:jc w:val="right"/>
        </w:trPr>
        <w:tc>
          <w:tcPr>
            <w:tcW w:w="6941" w:type="dxa"/>
            <w:vAlign w:val="center"/>
          </w:tcPr>
          <w:p w14:paraId="54B45152" w14:textId="64A3186D" w:rsidR="009D2004" w:rsidRPr="009D2004" w:rsidRDefault="009D2004" w:rsidP="00647072">
            <w:pPr>
              <w:rPr>
                <w:sz w:val="20"/>
                <w:szCs w:val="20"/>
              </w:rPr>
            </w:pPr>
            <w:r w:rsidRPr="009D2004">
              <w:rPr>
                <w:sz w:val="20"/>
                <w:szCs w:val="20"/>
              </w:rPr>
              <w:t>Stanje novčanih sredstava na računima na početku</w:t>
            </w:r>
            <w:r>
              <w:rPr>
                <w:sz w:val="20"/>
                <w:szCs w:val="20"/>
              </w:rPr>
              <w:t xml:space="preserve"> </w:t>
            </w:r>
            <w:r w:rsidR="00647072">
              <w:rPr>
                <w:sz w:val="20"/>
                <w:szCs w:val="20"/>
              </w:rPr>
              <w:t>razdoblja</w:t>
            </w:r>
            <w:r>
              <w:rPr>
                <w:sz w:val="20"/>
                <w:szCs w:val="20"/>
              </w:rPr>
              <w:t> - 01.01.202</w:t>
            </w:r>
            <w:r w:rsidR="00E2258F">
              <w:rPr>
                <w:sz w:val="20"/>
                <w:szCs w:val="20"/>
              </w:rPr>
              <w:t>5</w:t>
            </w:r>
            <w:r w:rsidRPr="009D2004">
              <w:rPr>
                <w:sz w:val="20"/>
                <w:szCs w:val="20"/>
              </w:rPr>
              <w:t>.</w:t>
            </w:r>
          </w:p>
        </w:tc>
        <w:tc>
          <w:tcPr>
            <w:tcW w:w="2121" w:type="dxa"/>
            <w:vAlign w:val="center"/>
          </w:tcPr>
          <w:p w14:paraId="24A095F3" w14:textId="2F34E7A6" w:rsidR="009D2004" w:rsidRPr="009D2004" w:rsidRDefault="0086338D" w:rsidP="009D2004">
            <w:pPr>
              <w:jc w:val="center"/>
              <w:rPr>
                <w:sz w:val="20"/>
                <w:szCs w:val="20"/>
              </w:rPr>
            </w:pPr>
            <w:r w:rsidRPr="0086338D">
              <w:rPr>
                <w:sz w:val="20"/>
                <w:szCs w:val="20"/>
              </w:rPr>
              <w:t>93.350,86</w:t>
            </w:r>
          </w:p>
        </w:tc>
      </w:tr>
      <w:tr w:rsidR="009D2004" w:rsidRPr="009D2004" w14:paraId="74D6E456" w14:textId="77777777" w:rsidTr="00D563CB">
        <w:trPr>
          <w:trHeight w:val="413"/>
          <w:jc w:val="right"/>
        </w:trPr>
        <w:tc>
          <w:tcPr>
            <w:tcW w:w="6941" w:type="dxa"/>
            <w:vAlign w:val="center"/>
          </w:tcPr>
          <w:p w14:paraId="45535685" w14:textId="77777777" w:rsidR="009D2004" w:rsidRPr="009D2004" w:rsidRDefault="009D2004" w:rsidP="009D2004">
            <w:pPr>
              <w:rPr>
                <w:b/>
                <w:sz w:val="20"/>
                <w:szCs w:val="20"/>
              </w:rPr>
            </w:pPr>
            <w:r w:rsidRPr="009D2004">
              <w:rPr>
                <w:b/>
                <w:sz w:val="20"/>
                <w:szCs w:val="20"/>
              </w:rPr>
              <w:t>STANJE NOVČANIH SREDSTAVA</w:t>
            </w:r>
          </w:p>
        </w:tc>
        <w:tc>
          <w:tcPr>
            <w:tcW w:w="2121" w:type="dxa"/>
            <w:vAlign w:val="center"/>
          </w:tcPr>
          <w:p w14:paraId="292B1525" w14:textId="77777777" w:rsidR="009D2004" w:rsidRPr="009D2004" w:rsidRDefault="009D2004" w:rsidP="009D2004">
            <w:pPr>
              <w:jc w:val="center"/>
              <w:rPr>
                <w:b/>
                <w:sz w:val="20"/>
                <w:szCs w:val="20"/>
              </w:rPr>
            </w:pPr>
            <w:r w:rsidRPr="009D2004">
              <w:rPr>
                <w:b/>
                <w:sz w:val="20"/>
                <w:szCs w:val="20"/>
              </w:rPr>
              <w:t>IZNOS (EUR)</w:t>
            </w:r>
          </w:p>
        </w:tc>
      </w:tr>
      <w:tr w:rsidR="009D2004" w:rsidRPr="009D2004" w14:paraId="52998F19" w14:textId="77777777" w:rsidTr="00D563CB">
        <w:trPr>
          <w:trHeight w:val="460"/>
          <w:jc w:val="right"/>
        </w:trPr>
        <w:tc>
          <w:tcPr>
            <w:tcW w:w="6941" w:type="dxa"/>
            <w:vAlign w:val="center"/>
          </w:tcPr>
          <w:p w14:paraId="7302A469" w14:textId="77495AC9" w:rsidR="009D2004" w:rsidRPr="009D2004" w:rsidRDefault="009D2004" w:rsidP="0086338D">
            <w:pPr>
              <w:rPr>
                <w:sz w:val="20"/>
                <w:szCs w:val="20"/>
              </w:rPr>
            </w:pPr>
            <w:r w:rsidRPr="009D2004">
              <w:rPr>
                <w:sz w:val="20"/>
                <w:szCs w:val="20"/>
              </w:rPr>
              <w:t xml:space="preserve">Stanje novčanih sredstava na računima na kraju </w:t>
            </w:r>
            <w:r w:rsidR="00647072">
              <w:rPr>
                <w:sz w:val="20"/>
                <w:szCs w:val="20"/>
              </w:rPr>
              <w:t>razdoblja</w:t>
            </w:r>
            <w:r w:rsidRPr="009D200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–</w:t>
            </w:r>
            <w:r w:rsidRPr="009D20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="008633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="0086338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.202</w:t>
            </w:r>
            <w:r w:rsidR="00E2258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21" w:type="dxa"/>
            <w:vAlign w:val="center"/>
          </w:tcPr>
          <w:p w14:paraId="476A4302" w14:textId="55C7489E" w:rsidR="009D2004" w:rsidRPr="009D2004" w:rsidRDefault="0086338D" w:rsidP="009D2004">
            <w:pPr>
              <w:jc w:val="center"/>
              <w:rPr>
                <w:sz w:val="20"/>
                <w:szCs w:val="20"/>
              </w:rPr>
            </w:pPr>
            <w:r w:rsidRPr="0086338D">
              <w:rPr>
                <w:sz w:val="20"/>
                <w:szCs w:val="20"/>
              </w:rPr>
              <w:t>104.254,24</w:t>
            </w:r>
          </w:p>
        </w:tc>
      </w:tr>
    </w:tbl>
    <w:p w14:paraId="1E556966" w14:textId="0DE24664" w:rsidR="004C1639" w:rsidRDefault="004C1639" w:rsidP="004C1639">
      <w:pPr>
        <w:rPr>
          <w:sz w:val="22"/>
          <w:szCs w:val="22"/>
        </w:rPr>
      </w:pPr>
    </w:p>
    <w:p w14:paraId="3CB32ED0" w14:textId="77777777" w:rsidR="005A7348" w:rsidRDefault="005A7348" w:rsidP="004C1639">
      <w:pPr>
        <w:rPr>
          <w:sz w:val="22"/>
          <w:szCs w:val="22"/>
        </w:rPr>
      </w:pPr>
    </w:p>
    <w:p w14:paraId="64F25D4C" w14:textId="77777777" w:rsidR="005A7348" w:rsidRDefault="005A7348" w:rsidP="004C1639">
      <w:pPr>
        <w:rPr>
          <w:sz w:val="22"/>
          <w:szCs w:val="22"/>
        </w:rPr>
      </w:pPr>
    </w:p>
    <w:p w14:paraId="20A2F128" w14:textId="77777777" w:rsidR="00E62546" w:rsidRDefault="00E62546" w:rsidP="004C1639">
      <w:pPr>
        <w:rPr>
          <w:sz w:val="22"/>
          <w:szCs w:val="22"/>
        </w:rPr>
      </w:pPr>
    </w:p>
    <w:p w14:paraId="367EFA64" w14:textId="77777777" w:rsidR="00B244EC" w:rsidRDefault="00B244EC" w:rsidP="00B244E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Podaci o stanju nenaplaćenih potraživanja za prihode na kraju proračunske godine i nepodmirenih dospjelih obveza</w:t>
      </w:r>
    </w:p>
    <w:p w14:paraId="4058A638" w14:textId="77777777" w:rsidR="00B244EC" w:rsidRDefault="00B244EC" w:rsidP="00B244EC">
      <w:pPr>
        <w:rPr>
          <w:b/>
          <w:bCs/>
          <w:sz w:val="22"/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7792"/>
        <w:gridCol w:w="1270"/>
      </w:tblGrid>
      <w:tr w:rsidR="00B244EC" w14:paraId="24FAF72C" w14:textId="77777777" w:rsidTr="00B244EC">
        <w:trPr>
          <w:trHeight w:val="288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D8EA8" w14:textId="77777777" w:rsidR="00B244EC" w:rsidRDefault="00B244EC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NENAPLAĆENA POTRAŽIVANJA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6947A" w14:textId="77777777" w:rsidR="00B244EC" w:rsidRDefault="00B244EC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IZNOS (EUR)</w:t>
            </w:r>
          </w:p>
        </w:tc>
      </w:tr>
      <w:tr w:rsidR="00B244EC" w14:paraId="7BE6B435" w14:textId="77777777" w:rsidTr="00B244EC">
        <w:trPr>
          <w:trHeight w:val="576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075C" w14:textId="379FA1D4" w:rsidR="00B244EC" w:rsidRDefault="00B244EC" w:rsidP="00B244E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Ukupan iznos nenaplaćenih potraživanja na kraju proračunske godine - 31.12.2025.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C2CFC" w14:textId="1376FD19" w:rsidR="00B244EC" w:rsidRDefault="00025439">
            <w:pPr>
              <w:rPr>
                <w:sz w:val="20"/>
                <w:szCs w:val="20"/>
                <w:lang w:eastAsia="en-US"/>
              </w:rPr>
            </w:pPr>
            <w:r w:rsidRPr="00025439">
              <w:rPr>
                <w:sz w:val="20"/>
                <w:szCs w:val="20"/>
                <w:lang w:eastAsia="en-US"/>
              </w:rPr>
              <w:t>2.268,11</w:t>
            </w:r>
          </w:p>
        </w:tc>
      </w:tr>
      <w:tr w:rsidR="00B244EC" w14:paraId="16D4BB21" w14:textId="77777777" w:rsidTr="00B244EC">
        <w:trPr>
          <w:trHeight w:val="288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C4E56" w14:textId="77777777" w:rsidR="00B244EC" w:rsidRDefault="00B244EC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NEPODMIRENE DOSPJELE OBAVEZE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62775" w14:textId="77777777" w:rsidR="00B244EC" w:rsidRDefault="00B244EC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IZNOS (EUR)</w:t>
            </w:r>
          </w:p>
        </w:tc>
      </w:tr>
      <w:tr w:rsidR="00B244EC" w14:paraId="31F8FE24" w14:textId="77777777" w:rsidTr="00B244EC">
        <w:trPr>
          <w:trHeight w:val="576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8BC5" w14:textId="3ED2D4B0" w:rsidR="00B244EC" w:rsidRDefault="00B244EC" w:rsidP="00B244E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Ukupan iznos nepodmirenih dospjelih obveza  - 31.12.2025.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DF9E8" w14:textId="77777777" w:rsidR="00B244EC" w:rsidRDefault="00B244E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</w:tbl>
    <w:p w14:paraId="260A4348" w14:textId="77777777" w:rsidR="00E62546" w:rsidRDefault="00E62546" w:rsidP="004C1639">
      <w:pPr>
        <w:rPr>
          <w:sz w:val="22"/>
          <w:szCs w:val="22"/>
        </w:rPr>
      </w:pPr>
    </w:p>
    <w:p w14:paraId="72C3DA06" w14:textId="77777777" w:rsidR="00E62546" w:rsidRDefault="00E62546" w:rsidP="004C1639">
      <w:pPr>
        <w:rPr>
          <w:sz w:val="22"/>
          <w:szCs w:val="22"/>
        </w:rPr>
      </w:pPr>
    </w:p>
    <w:p w14:paraId="5E901336" w14:textId="77777777" w:rsidR="00E62546" w:rsidRDefault="00E62546" w:rsidP="004C1639">
      <w:pPr>
        <w:rPr>
          <w:sz w:val="22"/>
          <w:szCs w:val="22"/>
        </w:rPr>
      </w:pPr>
    </w:p>
    <w:p w14:paraId="313B2FEE" w14:textId="77777777" w:rsidR="00E62546" w:rsidRDefault="00E62546" w:rsidP="004C1639">
      <w:pPr>
        <w:rPr>
          <w:sz w:val="22"/>
          <w:szCs w:val="22"/>
        </w:rPr>
      </w:pPr>
    </w:p>
    <w:p w14:paraId="46AA9DBE" w14:textId="77777777" w:rsidR="00E62546" w:rsidRDefault="00E62546" w:rsidP="004C1639">
      <w:pPr>
        <w:rPr>
          <w:sz w:val="22"/>
          <w:szCs w:val="22"/>
        </w:rPr>
      </w:pPr>
    </w:p>
    <w:p w14:paraId="1A726B86" w14:textId="77777777" w:rsidR="00E62546" w:rsidRDefault="00E62546" w:rsidP="004C1639">
      <w:pPr>
        <w:rPr>
          <w:sz w:val="22"/>
          <w:szCs w:val="22"/>
        </w:rPr>
      </w:pPr>
    </w:p>
    <w:p w14:paraId="3293C3EE" w14:textId="77777777" w:rsidR="00E62546" w:rsidRPr="00017956" w:rsidRDefault="00E62546" w:rsidP="004C1639">
      <w:pPr>
        <w:rPr>
          <w:sz w:val="22"/>
          <w:szCs w:val="22"/>
        </w:rPr>
      </w:pPr>
    </w:p>
    <w:p w14:paraId="4B397A32" w14:textId="77777777" w:rsidR="009D2004" w:rsidRPr="009D2004" w:rsidRDefault="009D2004" w:rsidP="009D2004">
      <w:pPr>
        <w:keepNext/>
        <w:jc w:val="both"/>
        <w:outlineLvl w:val="0"/>
        <w:rPr>
          <w:b/>
          <w:bCs/>
          <w:sz w:val="22"/>
          <w:szCs w:val="22"/>
        </w:rPr>
      </w:pPr>
      <w:r w:rsidRPr="009D2004">
        <w:rPr>
          <w:b/>
          <w:bCs/>
          <w:sz w:val="22"/>
          <w:szCs w:val="22"/>
        </w:rPr>
        <w:lastRenderedPageBreak/>
        <w:t>III. OBRAZLOŽENJE POSEBNOG DIJELA - PROGRAMA (AKTIVNOSTI/PROJEKATA)</w:t>
      </w:r>
    </w:p>
    <w:p w14:paraId="7711AC53" w14:textId="77777777" w:rsidR="009D2004" w:rsidRPr="009D2004" w:rsidRDefault="009D2004" w:rsidP="009D2004">
      <w:pPr>
        <w:jc w:val="both"/>
        <w:rPr>
          <w:color w:val="231F20"/>
          <w:sz w:val="22"/>
          <w:szCs w:val="22"/>
          <w:shd w:val="clear" w:color="auto" w:fill="FFFFFF"/>
        </w:rPr>
      </w:pPr>
    </w:p>
    <w:p w14:paraId="7C0CD606" w14:textId="77777777" w:rsidR="009D2004" w:rsidRPr="009D2004" w:rsidRDefault="009D2004" w:rsidP="009D2004">
      <w:pPr>
        <w:ind w:firstLine="708"/>
        <w:jc w:val="both"/>
        <w:rPr>
          <w:sz w:val="22"/>
          <w:szCs w:val="22"/>
        </w:rPr>
      </w:pPr>
      <w:r w:rsidRPr="009D2004">
        <w:rPr>
          <w:color w:val="231F20"/>
          <w:sz w:val="22"/>
          <w:szCs w:val="22"/>
          <w:shd w:val="clear" w:color="auto" w:fill="FFFFFF"/>
        </w:rPr>
        <w:t>Posebni dio godišnjeg izvještaja o izvršenju financijskog plana sadrži izvršenje rashoda i izdataka iskazanih po izvorima financiranja i ekonomskoj klasifikaciji, raspoređenih u programe koji se sastoje od aktivnosti i projekata.</w:t>
      </w:r>
    </w:p>
    <w:p w14:paraId="137B9759" w14:textId="77777777" w:rsidR="009D2004" w:rsidRPr="009D2004" w:rsidRDefault="009D2004" w:rsidP="009D2004">
      <w:pPr>
        <w:jc w:val="both"/>
        <w:rPr>
          <w:sz w:val="22"/>
          <w:szCs w:val="22"/>
        </w:rPr>
      </w:pPr>
    </w:p>
    <w:p w14:paraId="0769EBDB" w14:textId="3DCE97FE" w:rsidR="009D2004" w:rsidRPr="009D2004" w:rsidRDefault="009D2004" w:rsidP="009D2004">
      <w:pPr>
        <w:jc w:val="both"/>
        <w:rPr>
          <w:sz w:val="22"/>
          <w:szCs w:val="22"/>
        </w:rPr>
      </w:pPr>
      <w:r w:rsidRPr="009D2004">
        <w:rPr>
          <w:sz w:val="22"/>
          <w:szCs w:val="22"/>
        </w:rPr>
        <w:t xml:space="preserve">Osnovna škola </w:t>
      </w:r>
      <w:r w:rsidR="007922DD">
        <w:rPr>
          <w:sz w:val="22"/>
          <w:szCs w:val="22"/>
        </w:rPr>
        <w:t>Vladimira Nazora</w:t>
      </w:r>
      <w:r w:rsidRPr="009D2004">
        <w:rPr>
          <w:sz w:val="22"/>
          <w:szCs w:val="22"/>
        </w:rPr>
        <w:t xml:space="preserve"> provodi sljedeći program: </w:t>
      </w:r>
    </w:p>
    <w:p w14:paraId="0589DEB8" w14:textId="77777777" w:rsidR="009D2004" w:rsidRPr="009D2004" w:rsidRDefault="009D2004" w:rsidP="009D2004">
      <w:pPr>
        <w:jc w:val="both"/>
        <w:rPr>
          <w:sz w:val="22"/>
          <w:szCs w:val="22"/>
        </w:rPr>
      </w:pPr>
    </w:p>
    <w:p w14:paraId="1531E820" w14:textId="22ED250D" w:rsidR="009D2004" w:rsidRPr="009D2004" w:rsidRDefault="009D2004" w:rsidP="009D2004">
      <w:pPr>
        <w:keepNext/>
        <w:outlineLvl w:val="0"/>
        <w:rPr>
          <w:b/>
          <w:sz w:val="22"/>
          <w:szCs w:val="22"/>
        </w:rPr>
      </w:pPr>
      <w:r w:rsidRPr="009D2004">
        <w:rPr>
          <w:b/>
          <w:bCs/>
          <w:sz w:val="22"/>
          <w:szCs w:val="22"/>
        </w:rPr>
        <w:t>Program</w:t>
      </w:r>
      <w:r w:rsidRPr="009D2004">
        <w:rPr>
          <w:sz w:val="22"/>
          <w:szCs w:val="22"/>
        </w:rPr>
        <w:t xml:space="preserve">: </w:t>
      </w:r>
      <w:r w:rsidRPr="009D2004">
        <w:rPr>
          <w:b/>
          <w:sz w:val="22"/>
          <w:szCs w:val="22"/>
        </w:rPr>
        <w:t>3109</w:t>
      </w:r>
      <w:r w:rsidR="00B90F80">
        <w:rPr>
          <w:b/>
          <w:sz w:val="22"/>
          <w:szCs w:val="22"/>
        </w:rPr>
        <w:t xml:space="preserve">. </w:t>
      </w:r>
      <w:r w:rsidRPr="009D2004">
        <w:rPr>
          <w:b/>
          <w:sz w:val="22"/>
          <w:szCs w:val="22"/>
        </w:rPr>
        <w:t xml:space="preserve"> DJELATNOST </w:t>
      </w:r>
      <w:r w:rsidR="00B90F80">
        <w:rPr>
          <w:b/>
          <w:sz w:val="22"/>
          <w:szCs w:val="22"/>
        </w:rPr>
        <w:t>U</w:t>
      </w:r>
      <w:r w:rsidRPr="009D2004">
        <w:rPr>
          <w:b/>
          <w:sz w:val="22"/>
          <w:szCs w:val="22"/>
        </w:rPr>
        <w:t>STANOVA OSNOVNOG ŠKOLSTVA</w:t>
      </w:r>
    </w:p>
    <w:p w14:paraId="36A2DEB4" w14:textId="77777777" w:rsidR="009D2004" w:rsidRPr="009D2004" w:rsidRDefault="009D2004" w:rsidP="009D2004">
      <w:pPr>
        <w:keepNext/>
        <w:jc w:val="both"/>
        <w:outlineLvl w:val="0"/>
        <w:rPr>
          <w:b/>
          <w:bCs/>
          <w:sz w:val="22"/>
          <w:szCs w:val="22"/>
        </w:rPr>
      </w:pPr>
    </w:p>
    <w:p w14:paraId="21467962" w14:textId="77777777" w:rsidR="009D2004" w:rsidRPr="009D2004" w:rsidRDefault="009D2004" w:rsidP="009D2004">
      <w:pPr>
        <w:keepNext/>
        <w:jc w:val="both"/>
        <w:outlineLvl w:val="0"/>
        <w:rPr>
          <w:i/>
          <w:iCs/>
          <w:sz w:val="22"/>
          <w:szCs w:val="22"/>
        </w:rPr>
      </w:pPr>
      <w:r w:rsidRPr="009D2004">
        <w:rPr>
          <w:b/>
          <w:bCs/>
          <w:sz w:val="22"/>
          <w:szCs w:val="22"/>
        </w:rPr>
        <w:t>Zakonske i druge podloge za provedbu programa:</w:t>
      </w:r>
      <w:r w:rsidRPr="009D2004">
        <w:rPr>
          <w:bCs/>
          <w:sz w:val="22"/>
          <w:szCs w:val="22"/>
        </w:rPr>
        <w:t xml:space="preserve"> </w:t>
      </w:r>
      <w:r w:rsidRPr="009D2004">
        <w:rPr>
          <w:i/>
          <w:iCs/>
          <w:sz w:val="22"/>
          <w:szCs w:val="22"/>
        </w:rPr>
        <w:t>Zakon o odgoju i obrazovanju u osnovnoj i srednjoj školi - Narodne novine br.: 87/2008, 86/2009, 92/2010, ispr. -105/2010, 90/2011, 16/2012,  86/2012 - pročišćeni tekst i 94/2013, 152/2014, 7/2017,  68/2018</w:t>
      </w:r>
      <w:r w:rsidRPr="009D2004">
        <w:rPr>
          <w:rFonts w:ascii="Arial" w:hAnsi="Arial" w:cs="Arial"/>
          <w:b/>
          <w:bCs/>
          <w:szCs w:val="20"/>
        </w:rPr>
        <w:t xml:space="preserve"> </w:t>
      </w:r>
      <w:r w:rsidRPr="009D2004">
        <w:rPr>
          <w:i/>
          <w:iCs/>
          <w:sz w:val="22"/>
          <w:szCs w:val="22"/>
        </w:rPr>
        <w:t>98/2019, 64/2020, 151/2022 i 156/2023), Program javnih potreba u osnovnoškolskom odgoju i obrazovanju, Državni pedagoški standard osnovnoškolskog sustava odgoja i obrazovanja (Narodne novine 63/08 i 63/10)</w:t>
      </w:r>
    </w:p>
    <w:p w14:paraId="27AB5DD9" w14:textId="77777777" w:rsidR="009D2004" w:rsidRPr="009D2004" w:rsidRDefault="009D2004" w:rsidP="009D2004">
      <w:pPr>
        <w:rPr>
          <w:sz w:val="22"/>
          <w:szCs w:val="22"/>
        </w:rPr>
      </w:pPr>
    </w:p>
    <w:p w14:paraId="743C1EFA" w14:textId="2B3E2187" w:rsidR="009D2004" w:rsidRPr="009D2004" w:rsidRDefault="009D2004" w:rsidP="009D2004">
      <w:pPr>
        <w:keepNext/>
        <w:jc w:val="both"/>
        <w:outlineLvl w:val="0"/>
        <w:rPr>
          <w:bCs/>
          <w:sz w:val="22"/>
          <w:szCs w:val="22"/>
        </w:rPr>
      </w:pPr>
      <w:r w:rsidRPr="009D2004">
        <w:rPr>
          <w:b/>
          <w:bCs/>
          <w:sz w:val="22"/>
          <w:szCs w:val="22"/>
        </w:rPr>
        <w:t>Cilj programa:</w:t>
      </w:r>
      <w:r w:rsidRPr="009D2004">
        <w:rPr>
          <w:bCs/>
          <w:sz w:val="22"/>
          <w:szCs w:val="22"/>
        </w:rPr>
        <w:t xml:space="preserve"> Osigurati sustavan način poučavanja učenika; poticati i kontinuirano unaprjeđivati razvoj učenika u skladu s njegovim sklonostima i sposobnostima; osposobiti učenike za učenje; osigurati učenicima stjecanje temeljnih i stručnih kompetencija, osposobiti ih za rad i rad u promjenjivom društveno-kulturnom kontekstu; odgajati i obrazovati učenike  u skladu s općim kulturnim i civilizacijskim vrednotama. Program se nastoji realizirati pružanjem usluga osnovnoškolskog odgoja i obrazovanja od strane učitelja i stručnih suradnika. Kako bi u ostvarivanju zadanih programa bili što uspješniji planirano je kontinuirano stručno usavršavanje i osposobljavanje svih učitelja, stručnih suradnika i ostalih djelatnika </w:t>
      </w:r>
      <w:r w:rsidR="00FD20D0">
        <w:rPr>
          <w:bCs/>
          <w:sz w:val="22"/>
          <w:szCs w:val="22"/>
        </w:rPr>
        <w:t>Š</w:t>
      </w:r>
      <w:r w:rsidRPr="009D2004">
        <w:rPr>
          <w:bCs/>
          <w:sz w:val="22"/>
          <w:szCs w:val="22"/>
        </w:rPr>
        <w:t>kole. Nastoji će se podići kvaliteta nastave na što višu razinu uključujući podizanje i materijalnih i drugih uvjeta za rad u skladu s mogućnostima Škole. Posebnu pozornost obratili smo na podizanje kvalitete socijalne komunikacije i odnosa među učenicima, učiteljima, roditeljima i ostalim subjektima koji sudjeluju u procesu odgoja i obrazovanja kroz niz kvalitetnih programa, radionica i aktivnosti.</w:t>
      </w:r>
    </w:p>
    <w:p w14:paraId="417D5229" w14:textId="77777777" w:rsidR="009D2004" w:rsidRPr="009D2004" w:rsidRDefault="009D2004" w:rsidP="009D2004">
      <w:pPr>
        <w:rPr>
          <w:b/>
          <w:sz w:val="22"/>
          <w:szCs w:val="22"/>
        </w:rPr>
      </w:pPr>
    </w:p>
    <w:p w14:paraId="7FC5B3C0" w14:textId="12F4F873" w:rsidR="009D2004" w:rsidRPr="009D2004" w:rsidRDefault="009D2004" w:rsidP="009D2004">
      <w:pPr>
        <w:rPr>
          <w:sz w:val="22"/>
          <w:szCs w:val="22"/>
        </w:rPr>
      </w:pPr>
      <w:r w:rsidRPr="009D2004">
        <w:rPr>
          <w:b/>
          <w:sz w:val="22"/>
          <w:szCs w:val="22"/>
        </w:rPr>
        <w:t>Ostvarenje cilja programa</w:t>
      </w:r>
      <w:r w:rsidRPr="009D2004">
        <w:rPr>
          <w:sz w:val="22"/>
          <w:szCs w:val="22"/>
        </w:rPr>
        <w:t xml:space="preserve">: </w:t>
      </w:r>
      <w:r w:rsidR="00B90F80">
        <w:rPr>
          <w:sz w:val="22"/>
          <w:szCs w:val="22"/>
        </w:rPr>
        <w:t>Tijekom</w:t>
      </w:r>
      <w:r w:rsidR="00156816">
        <w:rPr>
          <w:sz w:val="22"/>
          <w:szCs w:val="22"/>
        </w:rPr>
        <w:t xml:space="preserve"> 202</w:t>
      </w:r>
      <w:r w:rsidR="00704759">
        <w:rPr>
          <w:sz w:val="22"/>
          <w:szCs w:val="22"/>
        </w:rPr>
        <w:t>5</w:t>
      </w:r>
      <w:r w:rsidR="00156816">
        <w:rPr>
          <w:sz w:val="22"/>
          <w:szCs w:val="22"/>
        </w:rPr>
        <w:t>.</w:t>
      </w:r>
      <w:r w:rsidRPr="009D2004">
        <w:rPr>
          <w:sz w:val="22"/>
          <w:szCs w:val="22"/>
        </w:rPr>
        <w:t xml:space="preserve"> godine učitelji redovito održavaju izvannastavne aktivnosti, dopunsku i dodatnu nastavu za koje koriste dodatne materijale (listići,</w:t>
      </w:r>
      <w:r w:rsidR="00B90F80">
        <w:rPr>
          <w:sz w:val="22"/>
          <w:szCs w:val="22"/>
        </w:rPr>
        <w:t xml:space="preserve"> </w:t>
      </w:r>
      <w:r w:rsidRPr="009D2004">
        <w:rPr>
          <w:sz w:val="22"/>
          <w:szCs w:val="22"/>
        </w:rPr>
        <w:t xml:space="preserve">različite materijale za kreativno izražavanje, </w:t>
      </w:r>
      <w:r w:rsidR="00B90F80">
        <w:rPr>
          <w:sz w:val="22"/>
          <w:szCs w:val="22"/>
        </w:rPr>
        <w:t>IKT i multimedijalna sredstva</w:t>
      </w:r>
      <w:r w:rsidRPr="009D2004">
        <w:rPr>
          <w:sz w:val="22"/>
          <w:szCs w:val="22"/>
        </w:rPr>
        <w:t xml:space="preserve"> …). Kroz organizaciju i provedbu različitih natjecanja učenici pokazuju stupanj temeljnih kompetencija (Dabar, Večer matematike,  Klokan bez granica…). </w:t>
      </w:r>
      <w:r w:rsidR="00B90F80">
        <w:rPr>
          <w:sz w:val="22"/>
          <w:szCs w:val="22"/>
        </w:rPr>
        <w:t xml:space="preserve">Posebno naglašavamo provedbu natjecanja i smotri u organizaciji Agencije za odgoj i obrazovanje. </w:t>
      </w:r>
      <w:r w:rsidRPr="009D2004">
        <w:rPr>
          <w:sz w:val="22"/>
          <w:szCs w:val="22"/>
        </w:rPr>
        <w:t>Provedba i organizacija različitih terenskih nastava ostvaruje odgoj i obrazovanje u skladu s općim kulturnim i civilizacijskim vrednotama.</w:t>
      </w:r>
      <w:r w:rsidR="00D5552A">
        <w:rPr>
          <w:sz w:val="22"/>
          <w:szCs w:val="22"/>
        </w:rPr>
        <w:t xml:space="preserve"> </w:t>
      </w:r>
      <w:r w:rsidRPr="009D2004">
        <w:rPr>
          <w:sz w:val="22"/>
          <w:szCs w:val="22"/>
        </w:rPr>
        <w:t xml:space="preserve">Učitelji, stručni suradnici i ostali djelatnici </w:t>
      </w:r>
      <w:r w:rsidR="00FD20D0">
        <w:rPr>
          <w:sz w:val="22"/>
          <w:szCs w:val="22"/>
        </w:rPr>
        <w:t>Š</w:t>
      </w:r>
      <w:r w:rsidRPr="009D2004">
        <w:rPr>
          <w:sz w:val="22"/>
          <w:szCs w:val="22"/>
        </w:rPr>
        <w:t>kole prisustvuju različitim jednodnevnim ili višednevnim edukacijama u svrhu uspješnijeg planiranja nastave, aktivnosti i projekata (Županijska stručna vijeća,</w:t>
      </w:r>
      <w:r w:rsidR="00243E3A">
        <w:rPr>
          <w:sz w:val="22"/>
          <w:szCs w:val="22"/>
        </w:rPr>
        <w:t xml:space="preserve"> HUPE</w:t>
      </w:r>
      <w:r w:rsidRPr="009D2004">
        <w:rPr>
          <w:sz w:val="22"/>
          <w:szCs w:val="22"/>
        </w:rPr>
        <w:t>…)</w:t>
      </w:r>
    </w:p>
    <w:p w14:paraId="2FF4C4B9" w14:textId="77777777" w:rsidR="00156816" w:rsidRDefault="00156816" w:rsidP="009D2004">
      <w:pPr>
        <w:keepNext/>
        <w:jc w:val="both"/>
        <w:outlineLvl w:val="0"/>
        <w:rPr>
          <w:bCs/>
          <w:sz w:val="22"/>
          <w:szCs w:val="22"/>
        </w:rPr>
      </w:pPr>
    </w:p>
    <w:p w14:paraId="5E8DCA2E" w14:textId="1A043F15" w:rsidR="009D2004" w:rsidRPr="009D2004" w:rsidRDefault="009D2004" w:rsidP="009D2004">
      <w:pPr>
        <w:keepNext/>
        <w:jc w:val="both"/>
        <w:outlineLvl w:val="0"/>
        <w:rPr>
          <w:bCs/>
          <w:sz w:val="22"/>
          <w:szCs w:val="22"/>
        </w:rPr>
      </w:pPr>
      <w:r w:rsidRPr="009D2004">
        <w:rPr>
          <w:bCs/>
          <w:sz w:val="22"/>
          <w:szCs w:val="22"/>
        </w:rPr>
        <w:t xml:space="preserve">U okviru programa provode se sljedeće aktivnosti/projekti: </w:t>
      </w:r>
    </w:p>
    <w:p w14:paraId="00922340" w14:textId="4117BC27" w:rsidR="009D2004" w:rsidRDefault="009D2004" w:rsidP="009D2004">
      <w:pPr>
        <w:rPr>
          <w:sz w:val="22"/>
          <w:szCs w:val="22"/>
        </w:rPr>
      </w:pPr>
    </w:p>
    <w:p w14:paraId="4699EECC" w14:textId="77777777" w:rsidR="005A7348" w:rsidRPr="009D2004" w:rsidRDefault="005A7348" w:rsidP="009D2004">
      <w:pPr>
        <w:rPr>
          <w:sz w:val="22"/>
          <w:szCs w:val="22"/>
        </w:rPr>
      </w:pPr>
    </w:p>
    <w:p w14:paraId="015F0E3E" w14:textId="77777777" w:rsidR="009D2004" w:rsidRPr="009D2004" w:rsidRDefault="009D2004" w:rsidP="009D2004">
      <w:pPr>
        <w:rPr>
          <w:b/>
          <w:bCs/>
          <w:sz w:val="22"/>
          <w:szCs w:val="22"/>
        </w:rPr>
      </w:pPr>
      <w:r w:rsidRPr="009D2004">
        <w:rPr>
          <w:b/>
          <w:bCs/>
          <w:sz w:val="22"/>
          <w:szCs w:val="22"/>
        </w:rPr>
        <w:t>Aktivnost A310901. REDOVNA DJELATNOST PRORAČUNSKIH KORISNIKA</w:t>
      </w:r>
    </w:p>
    <w:p w14:paraId="36B218A6" w14:textId="77777777" w:rsidR="009D2004" w:rsidRPr="009D2004" w:rsidRDefault="009D2004" w:rsidP="009D2004">
      <w:pPr>
        <w:spacing w:line="180" w:lineRule="atLeast"/>
        <w:jc w:val="both"/>
        <w:rPr>
          <w:sz w:val="22"/>
          <w:szCs w:val="22"/>
        </w:rPr>
      </w:pPr>
    </w:p>
    <w:p w14:paraId="69685927" w14:textId="02570523" w:rsidR="009D2004" w:rsidRPr="009D2004" w:rsidRDefault="009D2004" w:rsidP="009D2004">
      <w:pPr>
        <w:spacing w:line="180" w:lineRule="atLeast"/>
        <w:ind w:firstLine="708"/>
        <w:jc w:val="both"/>
        <w:rPr>
          <w:sz w:val="22"/>
          <w:szCs w:val="22"/>
        </w:rPr>
      </w:pPr>
      <w:r w:rsidRPr="009D2004">
        <w:rPr>
          <w:sz w:val="22"/>
          <w:szCs w:val="22"/>
        </w:rPr>
        <w:t xml:space="preserve">Sredstva za financiranje minimalnog financijskog standarda osnovnoškolskog odgoja i obrazovanja Grada Zagreba u periodu od 01.01. – </w:t>
      </w:r>
      <w:r w:rsidR="00243E3A">
        <w:rPr>
          <w:sz w:val="22"/>
          <w:szCs w:val="22"/>
        </w:rPr>
        <w:t>31</w:t>
      </w:r>
      <w:r w:rsidR="00156816">
        <w:rPr>
          <w:sz w:val="22"/>
          <w:szCs w:val="22"/>
        </w:rPr>
        <w:t>.</w:t>
      </w:r>
      <w:r w:rsidR="00243E3A">
        <w:rPr>
          <w:sz w:val="22"/>
          <w:szCs w:val="22"/>
        </w:rPr>
        <w:t>12</w:t>
      </w:r>
      <w:r>
        <w:rPr>
          <w:sz w:val="22"/>
          <w:szCs w:val="22"/>
        </w:rPr>
        <w:t>.202</w:t>
      </w:r>
      <w:r w:rsidR="00DA53AA">
        <w:rPr>
          <w:sz w:val="22"/>
          <w:szCs w:val="22"/>
        </w:rPr>
        <w:t>5</w:t>
      </w:r>
      <w:r>
        <w:rPr>
          <w:sz w:val="22"/>
          <w:szCs w:val="22"/>
        </w:rPr>
        <w:t>.</w:t>
      </w:r>
      <w:r w:rsidRPr="009D2004">
        <w:rPr>
          <w:sz w:val="22"/>
          <w:szCs w:val="22"/>
        </w:rPr>
        <w:t xml:space="preserve"> godine osiguravaju se u proračunu Grada Zagreba na temelju odluke Vlade Republike Hrvatske o kriterijima i mjerilima za utvrđivanje bilančnih prava za financiranje minimalnog financijskog standarda javnih potreba osnovnog školstva.</w:t>
      </w:r>
    </w:p>
    <w:p w14:paraId="63310B47" w14:textId="77777777" w:rsidR="009D2004" w:rsidRPr="009D2004" w:rsidRDefault="009D2004" w:rsidP="009D2004">
      <w:pPr>
        <w:ind w:firstLine="708"/>
        <w:jc w:val="both"/>
        <w:rPr>
          <w:sz w:val="22"/>
          <w:szCs w:val="22"/>
        </w:rPr>
      </w:pPr>
      <w:r w:rsidRPr="009D2004">
        <w:rPr>
          <w:sz w:val="22"/>
          <w:szCs w:val="22"/>
        </w:rPr>
        <w:t>Iz sredstava za decentralizirane funkcije osigurava se financiranje minimalnog financijskog standarda javnih potreba u odgoju i osnovnom obrazovanju, i to: materijalni i financijski rashodi, rashodi za materijal, dijelove i usluge tekućeg i investicijskog održavanja.</w:t>
      </w:r>
    </w:p>
    <w:p w14:paraId="6B8A8206" w14:textId="501CFBF6" w:rsidR="009D2004" w:rsidRPr="009D2004" w:rsidRDefault="009D2004" w:rsidP="009D2004">
      <w:pPr>
        <w:ind w:firstLine="708"/>
        <w:jc w:val="both"/>
        <w:rPr>
          <w:sz w:val="22"/>
          <w:szCs w:val="22"/>
        </w:rPr>
      </w:pPr>
      <w:r w:rsidRPr="009D2004">
        <w:rPr>
          <w:sz w:val="22"/>
          <w:szCs w:val="22"/>
        </w:rPr>
        <w:t>Osim sredstava Proračuna Grada Zagreba za provođenje redovne djelatnosti u periodu od 01.01.–</w:t>
      </w:r>
      <w:r w:rsidR="00156816">
        <w:rPr>
          <w:sz w:val="22"/>
          <w:szCs w:val="22"/>
        </w:rPr>
        <w:t>3</w:t>
      </w:r>
      <w:r w:rsidR="009523F4">
        <w:rPr>
          <w:sz w:val="22"/>
          <w:szCs w:val="22"/>
        </w:rPr>
        <w:t>1.12</w:t>
      </w:r>
      <w:r w:rsidR="00156816">
        <w:rPr>
          <w:sz w:val="22"/>
          <w:szCs w:val="22"/>
        </w:rPr>
        <w:t>.202</w:t>
      </w:r>
      <w:r w:rsidR="00C20D10">
        <w:rPr>
          <w:sz w:val="22"/>
          <w:szCs w:val="22"/>
        </w:rPr>
        <w:t>5</w:t>
      </w:r>
      <w:r w:rsidRPr="009D2004">
        <w:rPr>
          <w:sz w:val="22"/>
          <w:szCs w:val="22"/>
        </w:rPr>
        <w:t>.</w:t>
      </w:r>
      <w:r w:rsidR="009523F4">
        <w:rPr>
          <w:sz w:val="22"/>
          <w:szCs w:val="22"/>
        </w:rPr>
        <w:t xml:space="preserve"> </w:t>
      </w:r>
      <w:r w:rsidRPr="009D2004">
        <w:rPr>
          <w:sz w:val="22"/>
          <w:szCs w:val="22"/>
        </w:rPr>
        <w:t>godine koristila su se sredstva iz Vlastitih prihoda koje škola osigurava iznajmljivanjem školskih prostora</w:t>
      </w:r>
      <w:r w:rsidR="009523F4">
        <w:rPr>
          <w:sz w:val="22"/>
          <w:szCs w:val="22"/>
        </w:rPr>
        <w:t xml:space="preserve"> i prodajom radova Učeničke zadruge Baltazar. Koristila su se i sredstva</w:t>
      </w:r>
      <w:r w:rsidRPr="009D2004">
        <w:rPr>
          <w:sz w:val="22"/>
          <w:szCs w:val="22"/>
        </w:rPr>
        <w:t xml:space="preserve"> Ostali prihodi za posebne namjene koje škola osigurava sufinanciranjem roditelja aktivnosti </w:t>
      </w:r>
      <w:r w:rsidRPr="009D2004">
        <w:rPr>
          <w:sz w:val="22"/>
          <w:szCs w:val="22"/>
        </w:rPr>
        <w:lastRenderedPageBreak/>
        <w:t>Prehrane, Produženog boravka i izvannastavnih aktivnosti, Pomoći iz drugih proračuna</w:t>
      </w:r>
      <w:r w:rsidR="00156816">
        <w:rPr>
          <w:sz w:val="22"/>
          <w:szCs w:val="22"/>
        </w:rPr>
        <w:t xml:space="preserve"> i</w:t>
      </w:r>
      <w:r w:rsidRPr="009D2004">
        <w:rPr>
          <w:sz w:val="22"/>
          <w:szCs w:val="22"/>
        </w:rPr>
        <w:t xml:space="preserve"> Pomoći temeljem pr</w:t>
      </w:r>
      <w:r w:rsidR="00156816">
        <w:rPr>
          <w:sz w:val="22"/>
          <w:szCs w:val="22"/>
        </w:rPr>
        <w:t>ijenosa EU sredstava za projekt</w:t>
      </w:r>
      <w:r w:rsidR="009523F4">
        <w:rPr>
          <w:sz w:val="22"/>
          <w:szCs w:val="22"/>
        </w:rPr>
        <w:t>e</w:t>
      </w:r>
      <w:r w:rsidRPr="009D2004">
        <w:rPr>
          <w:sz w:val="22"/>
          <w:szCs w:val="22"/>
        </w:rPr>
        <w:t xml:space="preserve"> </w:t>
      </w:r>
      <w:r w:rsidR="009523F4">
        <w:rPr>
          <w:sz w:val="22"/>
          <w:szCs w:val="22"/>
        </w:rPr>
        <w:t>Školska shema voća,povrća i mliječnih proizvoda, potporom za pripravništvo u javnim službama, te Donacijama.</w:t>
      </w:r>
    </w:p>
    <w:p w14:paraId="3BAB1B36" w14:textId="1A6ADEA7" w:rsidR="009D2004" w:rsidRDefault="009D2004" w:rsidP="009D2004">
      <w:pPr>
        <w:jc w:val="both"/>
        <w:rPr>
          <w:b/>
          <w:bCs/>
          <w:sz w:val="22"/>
          <w:szCs w:val="22"/>
        </w:rPr>
      </w:pPr>
    </w:p>
    <w:p w14:paraId="10EC7EA5" w14:textId="77777777" w:rsidR="005A7348" w:rsidRPr="009D2004" w:rsidRDefault="005A7348" w:rsidP="009D2004">
      <w:pPr>
        <w:jc w:val="both"/>
        <w:rPr>
          <w:b/>
          <w:bCs/>
          <w:sz w:val="22"/>
          <w:szCs w:val="22"/>
        </w:rPr>
      </w:pPr>
    </w:p>
    <w:p w14:paraId="2E3FCA59" w14:textId="77777777" w:rsidR="009D2004" w:rsidRPr="009D2004" w:rsidRDefault="009D2004" w:rsidP="009D2004">
      <w:pPr>
        <w:jc w:val="both"/>
        <w:rPr>
          <w:b/>
          <w:bCs/>
          <w:sz w:val="22"/>
          <w:szCs w:val="22"/>
        </w:rPr>
      </w:pPr>
      <w:r w:rsidRPr="009D2004">
        <w:rPr>
          <w:b/>
          <w:bCs/>
          <w:sz w:val="22"/>
          <w:szCs w:val="22"/>
        </w:rPr>
        <w:t>Aktivnost A023109 A310902. PRODUŽENI BORAVAK</w:t>
      </w:r>
    </w:p>
    <w:p w14:paraId="6042891A" w14:textId="77777777" w:rsidR="009D2004" w:rsidRPr="009D2004" w:rsidRDefault="009D2004" w:rsidP="009D2004">
      <w:pPr>
        <w:jc w:val="both"/>
        <w:rPr>
          <w:b/>
          <w:bCs/>
          <w:sz w:val="22"/>
          <w:szCs w:val="22"/>
        </w:rPr>
      </w:pPr>
    </w:p>
    <w:p w14:paraId="5B8FC0A6" w14:textId="24990FAF" w:rsidR="009D2004" w:rsidRDefault="00B0747B" w:rsidP="009D2004">
      <w:pPr>
        <w:spacing w:line="180" w:lineRule="atLeast"/>
        <w:jc w:val="both"/>
        <w:rPr>
          <w:sz w:val="22"/>
          <w:szCs w:val="22"/>
        </w:rPr>
      </w:pPr>
      <w:r w:rsidRPr="00B0747B">
        <w:rPr>
          <w:sz w:val="22"/>
          <w:szCs w:val="22"/>
        </w:rPr>
        <w:t>Produženi boravak kao neobvezan oblik odgojno-obrazovnog rada, namijenjen je učenicima razredne nastave, koji se provodi izvan redovite nastave i ima svoje pedagoške, odgojne, zdravstvene i socijalne vrijednosti. Organizira se za učenike I., II., III. i iznimno IV. razreda. Za školsku godinu 2024./2025. planira</w:t>
      </w:r>
      <w:r>
        <w:rPr>
          <w:sz w:val="22"/>
          <w:szCs w:val="22"/>
        </w:rPr>
        <w:t>n je</w:t>
      </w:r>
      <w:r w:rsidRPr="00B0747B">
        <w:rPr>
          <w:sz w:val="22"/>
          <w:szCs w:val="22"/>
        </w:rPr>
        <w:t xml:space="preserve"> jedinstven mjesečni iznos sudjelovanja roditelja učenika u cijeni programa produženog boravka: - za učenike I., II. i III. Razreda</w:t>
      </w:r>
      <w:r>
        <w:rPr>
          <w:sz w:val="22"/>
          <w:szCs w:val="22"/>
        </w:rPr>
        <w:t xml:space="preserve"> </w:t>
      </w:r>
      <w:r w:rsidRPr="00B0747B">
        <w:rPr>
          <w:sz w:val="22"/>
          <w:szCs w:val="22"/>
        </w:rPr>
        <w:t xml:space="preserve">- 26,54 eura, a za učenike IV. razreda 46,45 eura. Iznos sudjelovanja roditelja u cijeni programa plaća se za 10 mjeseci (rujan - lipanj) i može se umanjiti samo ako roditelji ostvaruju olakšice u plaćanju utvrđene ovim programom. U Osnovnoj školi </w:t>
      </w:r>
      <w:r w:rsidR="00B174A4">
        <w:rPr>
          <w:sz w:val="22"/>
          <w:szCs w:val="22"/>
        </w:rPr>
        <w:t>Vladimira Nazora</w:t>
      </w:r>
      <w:r w:rsidRPr="00B0747B">
        <w:rPr>
          <w:sz w:val="22"/>
          <w:szCs w:val="22"/>
        </w:rPr>
        <w:t xml:space="preserve"> organizirane su četiri skupine produženog boravka koje pohađaju učenici I. i II. razreda.</w:t>
      </w:r>
    </w:p>
    <w:p w14:paraId="3F50FD05" w14:textId="77777777" w:rsidR="00B0747B" w:rsidRPr="009D2004" w:rsidRDefault="00B0747B" w:rsidP="009D2004">
      <w:pPr>
        <w:spacing w:line="180" w:lineRule="atLeast"/>
        <w:jc w:val="both"/>
        <w:rPr>
          <w:sz w:val="22"/>
          <w:szCs w:val="22"/>
        </w:rPr>
      </w:pPr>
    </w:p>
    <w:tbl>
      <w:tblPr>
        <w:tblStyle w:val="TableGrid3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109"/>
        <w:gridCol w:w="998"/>
        <w:gridCol w:w="1169"/>
        <w:gridCol w:w="1192"/>
        <w:gridCol w:w="1047"/>
      </w:tblGrid>
      <w:tr w:rsidR="00B174A4" w:rsidRPr="009D2004" w14:paraId="776D0E94" w14:textId="77777777" w:rsidTr="00D563CB">
        <w:trPr>
          <w:jc w:val="center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4DE8DED" w14:textId="77777777" w:rsidR="009D2004" w:rsidRPr="009D2004" w:rsidRDefault="009D2004" w:rsidP="009D2004">
            <w:pPr>
              <w:jc w:val="center"/>
              <w:rPr>
                <w:b/>
                <w:sz w:val="20"/>
                <w:szCs w:val="20"/>
              </w:rPr>
            </w:pPr>
            <w:r w:rsidRPr="009D2004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2109" w:type="dxa"/>
            <w:shd w:val="clear" w:color="auto" w:fill="F2F2F2" w:themeFill="background1" w:themeFillShade="F2"/>
            <w:vAlign w:val="center"/>
          </w:tcPr>
          <w:p w14:paraId="58F78CF8" w14:textId="77777777" w:rsidR="009D2004" w:rsidRPr="009D2004" w:rsidRDefault="009D2004" w:rsidP="009D2004">
            <w:pPr>
              <w:jc w:val="center"/>
              <w:rPr>
                <w:b/>
                <w:sz w:val="20"/>
                <w:szCs w:val="20"/>
              </w:rPr>
            </w:pPr>
            <w:r w:rsidRPr="009D2004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14:paraId="2BE7F810" w14:textId="77777777" w:rsidR="009D2004" w:rsidRPr="009D2004" w:rsidRDefault="009D2004" w:rsidP="009D2004">
            <w:pPr>
              <w:jc w:val="center"/>
              <w:rPr>
                <w:b/>
                <w:sz w:val="20"/>
                <w:szCs w:val="20"/>
              </w:rPr>
            </w:pPr>
            <w:r w:rsidRPr="009D2004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69" w:type="dxa"/>
            <w:shd w:val="clear" w:color="auto" w:fill="F2F2F2" w:themeFill="background1" w:themeFillShade="F2"/>
            <w:vAlign w:val="center"/>
          </w:tcPr>
          <w:p w14:paraId="7D243BDA" w14:textId="77777777" w:rsidR="009D2004" w:rsidRPr="009D2004" w:rsidRDefault="009D2004" w:rsidP="009D2004">
            <w:pPr>
              <w:jc w:val="center"/>
              <w:rPr>
                <w:b/>
                <w:sz w:val="20"/>
                <w:szCs w:val="20"/>
              </w:rPr>
            </w:pPr>
            <w:r w:rsidRPr="009D2004">
              <w:rPr>
                <w:b/>
                <w:bCs/>
                <w:sz w:val="20"/>
                <w:szCs w:val="20"/>
              </w:rPr>
              <w:t>Planirana vrijednost</w:t>
            </w:r>
          </w:p>
        </w:tc>
        <w:tc>
          <w:tcPr>
            <w:tcW w:w="1192" w:type="dxa"/>
            <w:shd w:val="clear" w:color="auto" w:fill="F2F2F2" w:themeFill="background1" w:themeFillShade="F2"/>
            <w:vAlign w:val="center"/>
          </w:tcPr>
          <w:p w14:paraId="72190351" w14:textId="77777777" w:rsidR="009D2004" w:rsidRPr="009D2004" w:rsidRDefault="009D2004" w:rsidP="009D2004">
            <w:pPr>
              <w:jc w:val="center"/>
              <w:rPr>
                <w:b/>
                <w:sz w:val="20"/>
                <w:szCs w:val="20"/>
              </w:rPr>
            </w:pPr>
            <w:r w:rsidRPr="009D2004">
              <w:rPr>
                <w:b/>
                <w:bCs/>
                <w:sz w:val="20"/>
                <w:szCs w:val="20"/>
              </w:rPr>
              <w:t xml:space="preserve">Ostvarena vrijednost </w:t>
            </w:r>
          </w:p>
        </w:tc>
        <w:tc>
          <w:tcPr>
            <w:tcW w:w="1047" w:type="dxa"/>
            <w:shd w:val="clear" w:color="auto" w:fill="F2F2F2" w:themeFill="background1" w:themeFillShade="F2"/>
            <w:vAlign w:val="center"/>
          </w:tcPr>
          <w:p w14:paraId="44A134A2" w14:textId="77777777" w:rsidR="009D2004" w:rsidRPr="009D2004" w:rsidRDefault="009D2004" w:rsidP="009D2004">
            <w:pPr>
              <w:jc w:val="center"/>
              <w:rPr>
                <w:b/>
                <w:sz w:val="20"/>
                <w:szCs w:val="20"/>
              </w:rPr>
            </w:pPr>
            <w:r w:rsidRPr="009D2004"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9D2004" w:rsidRPr="009D2004" w14:paraId="1C2BED3C" w14:textId="77777777" w:rsidTr="00D563CB">
        <w:trPr>
          <w:jc w:val="center"/>
        </w:trPr>
        <w:tc>
          <w:tcPr>
            <w:tcW w:w="2547" w:type="dxa"/>
          </w:tcPr>
          <w:p w14:paraId="2DD53AE7" w14:textId="77777777" w:rsidR="009D2004" w:rsidRPr="009D2004" w:rsidRDefault="009D2004" w:rsidP="009D2004">
            <w:pPr>
              <w:jc w:val="both"/>
              <w:rPr>
                <w:sz w:val="20"/>
                <w:szCs w:val="20"/>
              </w:rPr>
            </w:pPr>
            <w:r w:rsidRPr="009D2004">
              <w:rPr>
                <w:sz w:val="20"/>
                <w:szCs w:val="20"/>
              </w:rPr>
              <w:t>Broj učitelja u produženom boravku</w:t>
            </w:r>
          </w:p>
          <w:p w14:paraId="68418290" w14:textId="77777777" w:rsidR="009D2004" w:rsidRPr="009D2004" w:rsidRDefault="009D2004" w:rsidP="009D20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14:paraId="343AB591" w14:textId="77777777" w:rsidR="009D2004" w:rsidRPr="009D2004" w:rsidRDefault="009D2004" w:rsidP="009D2004">
            <w:pPr>
              <w:rPr>
                <w:sz w:val="20"/>
                <w:szCs w:val="20"/>
              </w:rPr>
            </w:pPr>
            <w:r w:rsidRPr="009D2004">
              <w:rPr>
                <w:sz w:val="20"/>
                <w:szCs w:val="20"/>
              </w:rPr>
              <w:t>Broj učitelja koji realiziraju program produženog boravka</w:t>
            </w:r>
          </w:p>
        </w:tc>
        <w:tc>
          <w:tcPr>
            <w:tcW w:w="998" w:type="dxa"/>
          </w:tcPr>
          <w:p w14:paraId="4B543AB1" w14:textId="77777777" w:rsidR="009D2004" w:rsidRPr="009D2004" w:rsidRDefault="009D2004" w:rsidP="009D2004">
            <w:pPr>
              <w:jc w:val="both"/>
              <w:rPr>
                <w:bCs/>
                <w:sz w:val="20"/>
                <w:szCs w:val="20"/>
              </w:rPr>
            </w:pPr>
            <w:r w:rsidRPr="009D2004">
              <w:rPr>
                <w:bCs/>
                <w:sz w:val="20"/>
                <w:szCs w:val="20"/>
              </w:rPr>
              <w:t>Broj učitelja</w:t>
            </w:r>
          </w:p>
        </w:tc>
        <w:tc>
          <w:tcPr>
            <w:tcW w:w="1169" w:type="dxa"/>
          </w:tcPr>
          <w:p w14:paraId="795C68EC" w14:textId="77777777" w:rsidR="009D2004" w:rsidRPr="009D2004" w:rsidRDefault="009D2004" w:rsidP="009D2004">
            <w:pPr>
              <w:jc w:val="both"/>
              <w:rPr>
                <w:b/>
                <w:sz w:val="20"/>
                <w:szCs w:val="20"/>
              </w:rPr>
            </w:pPr>
            <w:r w:rsidRPr="009D200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92" w:type="dxa"/>
          </w:tcPr>
          <w:p w14:paraId="693210A8" w14:textId="77777777" w:rsidR="009D2004" w:rsidRPr="009D2004" w:rsidRDefault="009D2004" w:rsidP="009D2004">
            <w:pPr>
              <w:jc w:val="both"/>
              <w:rPr>
                <w:b/>
                <w:sz w:val="20"/>
                <w:szCs w:val="20"/>
              </w:rPr>
            </w:pPr>
            <w:r w:rsidRPr="009D200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47" w:type="dxa"/>
          </w:tcPr>
          <w:p w14:paraId="40B5DEAA" w14:textId="77777777" w:rsidR="009D2004" w:rsidRPr="009D2004" w:rsidRDefault="009D2004" w:rsidP="009D2004">
            <w:pPr>
              <w:jc w:val="both"/>
              <w:rPr>
                <w:b/>
                <w:sz w:val="20"/>
                <w:szCs w:val="20"/>
              </w:rPr>
            </w:pPr>
            <w:r w:rsidRPr="009D2004">
              <w:rPr>
                <w:b/>
                <w:sz w:val="20"/>
                <w:szCs w:val="20"/>
              </w:rPr>
              <w:t>100,00</w:t>
            </w:r>
          </w:p>
        </w:tc>
      </w:tr>
      <w:tr w:rsidR="009D2004" w:rsidRPr="009D2004" w14:paraId="1690E4CD" w14:textId="77777777" w:rsidTr="00D563CB">
        <w:trPr>
          <w:jc w:val="center"/>
        </w:trPr>
        <w:tc>
          <w:tcPr>
            <w:tcW w:w="2547" w:type="dxa"/>
          </w:tcPr>
          <w:p w14:paraId="5C38E997" w14:textId="77777777" w:rsidR="009D2004" w:rsidRPr="009D2004" w:rsidRDefault="009D2004" w:rsidP="009D2004">
            <w:pPr>
              <w:rPr>
                <w:sz w:val="20"/>
                <w:szCs w:val="20"/>
              </w:rPr>
            </w:pPr>
            <w:r w:rsidRPr="009D2004">
              <w:rPr>
                <w:sz w:val="20"/>
                <w:szCs w:val="20"/>
              </w:rPr>
              <w:t>Broj učenika u produženom boravku</w:t>
            </w:r>
          </w:p>
          <w:p w14:paraId="0E663B0C" w14:textId="77777777" w:rsidR="009D2004" w:rsidRPr="009D2004" w:rsidRDefault="009D2004" w:rsidP="009D2004">
            <w:pPr>
              <w:rPr>
                <w:sz w:val="20"/>
                <w:szCs w:val="20"/>
              </w:rPr>
            </w:pPr>
          </w:p>
          <w:p w14:paraId="02F3F223" w14:textId="77777777" w:rsidR="009D2004" w:rsidRPr="009D2004" w:rsidRDefault="009D2004" w:rsidP="009D2004">
            <w:pPr>
              <w:rPr>
                <w:sz w:val="20"/>
                <w:szCs w:val="20"/>
              </w:rPr>
            </w:pPr>
          </w:p>
          <w:p w14:paraId="639CD3B9" w14:textId="77777777" w:rsidR="009D2004" w:rsidRPr="009D2004" w:rsidRDefault="009D2004" w:rsidP="009D2004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14:paraId="12734418" w14:textId="77777777" w:rsidR="009D2004" w:rsidRPr="009D2004" w:rsidRDefault="009D2004" w:rsidP="009D2004">
            <w:pPr>
              <w:rPr>
                <w:sz w:val="20"/>
                <w:szCs w:val="20"/>
              </w:rPr>
            </w:pPr>
            <w:r w:rsidRPr="009D2004">
              <w:rPr>
                <w:sz w:val="20"/>
                <w:szCs w:val="20"/>
              </w:rPr>
              <w:t>Broj učenika koji su uključeni u program produženog boravka</w:t>
            </w:r>
          </w:p>
        </w:tc>
        <w:tc>
          <w:tcPr>
            <w:tcW w:w="998" w:type="dxa"/>
          </w:tcPr>
          <w:p w14:paraId="6B07F5B4" w14:textId="77777777" w:rsidR="009D2004" w:rsidRPr="009D2004" w:rsidRDefault="009D2004" w:rsidP="009D2004">
            <w:pPr>
              <w:jc w:val="both"/>
              <w:rPr>
                <w:bCs/>
                <w:sz w:val="20"/>
                <w:szCs w:val="20"/>
              </w:rPr>
            </w:pPr>
            <w:r w:rsidRPr="009D2004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169" w:type="dxa"/>
          </w:tcPr>
          <w:p w14:paraId="2B69E1F1" w14:textId="64DCC80E" w:rsidR="009D2004" w:rsidRPr="009D2004" w:rsidRDefault="00D41DC8" w:rsidP="009D200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</w:t>
            </w:r>
          </w:p>
        </w:tc>
        <w:tc>
          <w:tcPr>
            <w:tcW w:w="1192" w:type="dxa"/>
          </w:tcPr>
          <w:p w14:paraId="180DB597" w14:textId="5D29A462" w:rsidR="009D2004" w:rsidRPr="009D2004" w:rsidRDefault="00D41DC8" w:rsidP="009D200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B174A4">
              <w:rPr>
                <w:b/>
                <w:sz w:val="20"/>
                <w:szCs w:val="20"/>
              </w:rPr>
              <w:t>8</w:t>
            </w:r>
          </w:p>
          <w:p w14:paraId="60FC2FEE" w14:textId="77777777" w:rsidR="009D2004" w:rsidRPr="009D2004" w:rsidRDefault="009D2004" w:rsidP="009D20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47" w:type="dxa"/>
          </w:tcPr>
          <w:p w14:paraId="45C7A1A4" w14:textId="357CEBF0" w:rsidR="009D2004" w:rsidRPr="009D2004" w:rsidRDefault="00D41DC8" w:rsidP="00B174A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B174A4">
              <w:rPr>
                <w:b/>
                <w:sz w:val="20"/>
                <w:szCs w:val="20"/>
              </w:rPr>
              <w:t>6,43</w:t>
            </w:r>
          </w:p>
        </w:tc>
      </w:tr>
      <w:tr w:rsidR="009D2004" w:rsidRPr="009D2004" w14:paraId="4715A3E5" w14:textId="77777777" w:rsidTr="00D563CB">
        <w:trPr>
          <w:trHeight w:val="693"/>
          <w:jc w:val="center"/>
        </w:trPr>
        <w:tc>
          <w:tcPr>
            <w:tcW w:w="2547" w:type="dxa"/>
          </w:tcPr>
          <w:p w14:paraId="4FA6463E" w14:textId="77777777" w:rsidR="009D2004" w:rsidRPr="009D2004" w:rsidRDefault="009D2004" w:rsidP="009D2004">
            <w:pPr>
              <w:rPr>
                <w:sz w:val="20"/>
                <w:szCs w:val="20"/>
              </w:rPr>
            </w:pPr>
            <w:r w:rsidRPr="009D2004">
              <w:rPr>
                <w:sz w:val="20"/>
                <w:szCs w:val="20"/>
              </w:rPr>
              <w:t xml:space="preserve">Sredstva za plaće i ostala materijalna prava, prijevoz i ostale naknade učiteljima </w:t>
            </w:r>
            <w:r w:rsidRPr="009D2004">
              <w:rPr>
                <w:b/>
                <w:bCs/>
                <w:sz w:val="20"/>
                <w:szCs w:val="20"/>
              </w:rPr>
              <w:t>iz proračuna</w:t>
            </w:r>
          </w:p>
        </w:tc>
        <w:tc>
          <w:tcPr>
            <w:tcW w:w="2109" w:type="dxa"/>
          </w:tcPr>
          <w:p w14:paraId="38E19416" w14:textId="77777777" w:rsidR="009D2004" w:rsidRPr="009D2004" w:rsidRDefault="009D2004" w:rsidP="009D2004">
            <w:pPr>
              <w:rPr>
                <w:sz w:val="20"/>
                <w:szCs w:val="20"/>
              </w:rPr>
            </w:pPr>
            <w:r w:rsidRPr="009D2004">
              <w:rPr>
                <w:sz w:val="20"/>
                <w:szCs w:val="20"/>
              </w:rPr>
              <w:t>Iznos sredstava za plaću sukladno Temeljnom kolektivnom ugovoru u osnovnoškolskom odgoju i obrazovanju</w:t>
            </w:r>
          </w:p>
        </w:tc>
        <w:tc>
          <w:tcPr>
            <w:tcW w:w="998" w:type="dxa"/>
          </w:tcPr>
          <w:p w14:paraId="40FAE87C" w14:textId="77777777" w:rsidR="009D2004" w:rsidRPr="009D2004" w:rsidRDefault="009D2004" w:rsidP="009D2004">
            <w:pPr>
              <w:jc w:val="both"/>
              <w:rPr>
                <w:bCs/>
                <w:sz w:val="20"/>
                <w:szCs w:val="20"/>
              </w:rPr>
            </w:pPr>
            <w:r w:rsidRPr="009D2004">
              <w:rPr>
                <w:bCs/>
                <w:sz w:val="20"/>
                <w:szCs w:val="20"/>
              </w:rPr>
              <w:t>Iznos u eurima</w:t>
            </w:r>
          </w:p>
        </w:tc>
        <w:tc>
          <w:tcPr>
            <w:tcW w:w="1169" w:type="dxa"/>
          </w:tcPr>
          <w:p w14:paraId="74B5A460" w14:textId="19179FE5" w:rsidR="009D2004" w:rsidRPr="009D2004" w:rsidRDefault="00F51F2F" w:rsidP="00D41DC8">
            <w:pPr>
              <w:jc w:val="both"/>
              <w:rPr>
                <w:b/>
                <w:sz w:val="20"/>
                <w:szCs w:val="20"/>
              </w:rPr>
            </w:pPr>
            <w:r w:rsidRPr="00F51F2F">
              <w:rPr>
                <w:b/>
                <w:sz w:val="20"/>
                <w:szCs w:val="20"/>
              </w:rPr>
              <w:t>1</w:t>
            </w:r>
            <w:r w:rsidR="00D41DC8">
              <w:rPr>
                <w:b/>
                <w:sz w:val="20"/>
                <w:szCs w:val="20"/>
              </w:rPr>
              <w:t>81.800,00</w:t>
            </w:r>
          </w:p>
        </w:tc>
        <w:tc>
          <w:tcPr>
            <w:tcW w:w="1192" w:type="dxa"/>
          </w:tcPr>
          <w:p w14:paraId="776FF414" w14:textId="100796A7" w:rsidR="009D2004" w:rsidRPr="009D2004" w:rsidRDefault="00B174A4" w:rsidP="00B174A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102.841,38</w:t>
            </w:r>
          </w:p>
        </w:tc>
        <w:tc>
          <w:tcPr>
            <w:tcW w:w="1047" w:type="dxa"/>
          </w:tcPr>
          <w:p w14:paraId="1CF39130" w14:textId="4937DAB0" w:rsidR="009D2004" w:rsidRPr="009D2004" w:rsidRDefault="00B174A4" w:rsidP="009D200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56,57</w:t>
            </w:r>
          </w:p>
        </w:tc>
      </w:tr>
      <w:tr w:rsidR="009D2004" w:rsidRPr="009D2004" w14:paraId="246E7939" w14:textId="77777777" w:rsidTr="00D563CB">
        <w:trPr>
          <w:trHeight w:val="693"/>
          <w:jc w:val="center"/>
        </w:trPr>
        <w:tc>
          <w:tcPr>
            <w:tcW w:w="2547" w:type="dxa"/>
          </w:tcPr>
          <w:p w14:paraId="243D70A5" w14:textId="77777777" w:rsidR="009D2004" w:rsidRPr="009D2004" w:rsidRDefault="009D2004" w:rsidP="009D2004">
            <w:pPr>
              <w:rPr>
                <w:sz w:val="20"/>
                <w:szCs w:val="20"/>
              </w:rPr>
            </w:pPr>
            <w:r w:rsidRPr="009D2004">
              <w:rPr>
                <w:sz w:val="20"/>
                <w:szCs w:val="20"/>
              </w:rPr>
              <w:t xml:space="preserve">Sredstva za plaće i ostala materijalna prava, prijevoz i ostale naknade učiteljima </w:t>
            </w:r>
            <w:r w:rsidRPr="009D2004">
              <w:rPr>
                <w:b/>
                <w:bCs/>
                <w:sz w:val="20"/>
                <w:szCs w:val="20"/>
              </w:rPr>
              <w:t>iz uplata roditelja</w:t>
            </w:r>
          </w:p>
        </w:tc>
        <w:tc>
          <w:tcPr>
            <w:tcW w:w="2109" w:type="dxa"/>
          </w:tcPr>
          <w:p w14:paraId="6417255C" w14:textId="763CAF1E" w:rsidR="009D2004" w:rsidRPr="009D2004" w:rsidRDefault="009D2004" w:rsidP="00120DAA">
            <w:pPr>
              <w:rPr>
                <w:sz w:val="20"/>
                <w:szCs w:val="20"/>
              </w:rPr>
            </w:pPr>
            <w:r w:rsidRPr="009D2004">
              <w:rPr>
                <w:sz w:val="20"/>
                <w:szCs w:val="20"/>
              </w:rPr>
              <w:t>Iznos razlike sredstava za plaću koja se financira iz uplata roditelja</w:t>
            </w:r>
          </w:p>
        </w:tc>
        <w:tc>
          <w:tcPr>
            <w:tcW w:w="998" w:type="dxa"/>
          </w:tcPr>
          <w:p w14:paraId="670115D5" w14:textId="77777777" w:rsidR="009D2004" w:rsidRPr="009D2004" w:rsidRDefault="009D2004" w:rsidP="009D2004">
            <w:pPr>
              <w:jc w:val="both"/>
              <w:rPr>
                <w:bCs/>
                <w:sz w:val="20"/>
                <w:szCs w:val="20"/>
              </w:rPr>
            </w:pPr>
            <w:r w:rsidRPr="009D2004">
              <w:rPr>
                <w:bCs/>
                <w:sz w:val="20"/>
                <w:szCs w:val="20"/>
              </w:rPr>
              <w:t>Iznos u eurima</w:t>
            </w:r>
          </w:p>
        </w:tc>
        <w:tc>
          <w:tcPr>
            <w:tcW w:w="1169" w:type="dxa"/>
          </w:tcPr>
          <w:p w14:paraId="2FAF7D4C" w14:textId="653902A8" w:rsidR="009D2004" w:rsidRPr="009D2004" w:rsidRDefault="00D41DC8" w:rsidP="009D200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37.300,00</w:t>
            </w:r>
          </w:p>
        </w:tc>
        <w:tc>
          <w:tcPr>
            <w:tcW w:w="1192" w:type="dxa"/>
          </w:tcPr>
          <w:p w14:paraId="7A669C2E" w14:textId="7ECD6BA0" w:rsidR="009D2004" w:rsidRPr="009D2004" w:rsidRDefault="00B174A4" w:rsidP="009D200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31.419,28</w:t>
            </w:r>
          </w:p>
        </w:tc>
        <w:tc>
          <w:tcPr>
            <w:tcW w:w="1047" w:type="dxa"/>
          </w:tcPr>
          <w:p w14:paraId="4D828D2B" w14:textId="79C9DF8C" w:rsidR="009D2004" w:rsidRPr="009D2004" w:rsidRDefault="00B174A4" w:rsidP="009D200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84,24</w:t>
            </w:r>
          </w:p>
        </w:tc>
      </w:tr>
    </w:tbl>
    <w:p w14:paraId="2A91613A" w14:textId="24D41717" w:rsidR="005A7348" w:rsidRDefault="005A7348" w:rsidP="009D2004">
      <w:pPr>
        <w:jc w:val="both"/>
        <w:rPr>
          <w:b/>
          <w:bCs/>
          <w:sz w:val="22"/>
          <w:szCs w:val="22"/>
        </w:rPr>
      </w:pPr>
    </w:p>
    <w:p w14:paraId="32A25C86" w14:textId="715FCAA3" w:rsidR="00D85E8F" w:rsidRDefault="004A0C0A" w:rsidP="009D2004">
      <w:pPr>
        <w:jc w:val="both"/>
        <w:rPr>
          <w:bCs/>
          <w:sz w:val="22"/>
          <w:szCs w:val="22"/>
        </w:rPr>
      </w:pPr>
      <w:r w:rsidRPr="004A0C0A">
        <w:rPr>
          <w:bCs/>
          <w:sz w:val="22"/>
          <w:szCs w:val="22"/>
        </w:rPr>
        <w:t xml:space="preserve">U 2025. </w:t>
      </w:r>
      <w:r>
        <w:rPr>
          <w:bCs/>
          <w:sz w:val="22"/>
          <w:szCs w:val="22"/>
        </w:rPr>
        <w:t>g</w:t>
      </w:r>
      <w:r w:rsidRPr="004A0C0A">
        <w:rPr>
          <w:bCs/>
          <w:sz w:val="22"/>
          <w:szCs w:val="22"/>
        </w:rPr>
        <w:t>odini ostvaren je plan broja djelatnika i učenika</w:t>
      </w:r>
      <w:r>
        <w:rPr>
          <w:bCs/>
          <w:sz w:val="22"/>
          <w:szCs w:val="22"/>
        </w:rPr>
        <w:t xml:space="preserve"> u produženom boravku, što je dobar pokazatelj uspješnosti navedene aktivnosti.</w:t>
      </w:r>
    </w:p>
    <w:p w14:paraId="59297815" w14:textId="77777777" w:rsidR="00FD29CD" w:rsidRDefault="00FD29CD" w:rsidP="009D2004">
      <w:pPr>
        <w:jc w:val="both"/>
        <w:rPr>
          <w:bCs/>
          <w:sz w:val="22"/>
          <w:szCs w:val="22"/>
        </w:rPr>
      </w:pPr>
    </w:p>
    <w:p w14:paraId="163B05F2" w14:textId="77777777" w:rsidR="004A0C0A" w:rsidRPr="004A0C0A" w:rsidRDefault="004A0C0A" w:rsidP="009D2004">
      <w:pPr>
        <w:jc w:val="both"/>
        <w:rPr>
          <w:bCs/>
          <w:sz w:val="22"/>
          <w:szCs w:val="22"/>
        </w:rPr>
      </w:pPr>
    </w:p>
    <w:p w14:paraId="1BAF1F0D" w14:textId="77777777" w:rsidR="00D85E8F" w:rsidRPr="004A0C0A" w:rsidRDefault="00D85E8F" w:rsidP="009D2004">
      <w:pPr>
        <w:jc w:val="both"/>
        <w:rPr>
          <w:bCs/>
          <w:sz w:val="22"/>
          <w:szCs w:val="22"/>
        </w:rPr>
      </w:pPr>
    </w:p>
    <w:p w14:paraId="17B2229F" w14:textId="6CC8CD90" w:rsidR="009D2004" w:rsidRPr="009D2004" w:rsidRDefault="009D2004" w:rsidP="009D2004">
      <w:pPr>
        <w:jc w:val="both"/>
        <w:rPr>
          <w:b/>
          <w:bCs/>
          <w:sz w:val="22"/>
          <w:szCs w:val="22"/>
        </w:rPr>
      </w:pPr>
      <w:r w:rsidRPr="009D2004">
        <w:rPr>
          <w:b/>
          <w:bCs/>
          <w:sz w:val="22"/>
          <w:szCs w:val="22"/>
        </w:rPr>
        <w:t>Aktivnost A310903.  NABAVA DRUGIH OBRAZOVNIH MATERIJALA</w:t>
      </w:r>
    </w:p>
    <w:p w14:paraId="27E6FCF6" w14:textId="77777777" w:rsidR="009D2004" w:rsidRPr="009D2004" w:rsidRDefault="009D2004" w:rsidP="009D2004">
      <w:pPr>
        <w:jc w:val="both"/>
        <w:rPr>
          <w:color w:val="424242"/>
          <w:sz w:val="22"/>
          <w:szCs w:val="22"/>
          <w:shd w:val="clear" w:color="auto" w:fill="FFFFFF"/>
        </w:rPr>
      </w:pPr>
    </w:p>
    <w:p w14:paraId="638342FB" w14:textId="77777777" w:rsidR="009D2004" w:rsidRPr="009D2004" w:rsidRDefault="009D2004" w:rsidP="009D2004">
      <w:pPr>
        <w:ind w:firstLine="708"/>
        <w:jc w:val="both"/>
        <w:rPr>
          <w:b/>
          <w:bCs/>
          <w:sz w:val="22"/>
          <w:szCs w:val="22"/>
        </w:rPr>
      </w:pPr>
      <w:r w:rsidRPr="009D2004">
        <w:rPr>
          <w:color w:val="424242"/>
          <w:sz w:val="22"/>
          <w:szCs w:val="22"/>
          <w:shd w:val="clear" w:color="auto" w:fill="FFFFFF"/>
        </w:rPr>
        <w:t>Sukladno članku 14. Zakona o udžbenicima i drugim obrazovnim materijalima za osnovnu i srednju školu (Narodne novine, broj 116/2018. i 85/2022), sredstva za nabavu udžbenika za obvezne i izborne nastavne predmete učenicima osnovnih škola osigurana su u Državnome proračunu.</w:t>
      </w:r>
      <w:r w:rsidRPr="009D2004">
        <w:rPr>
          <w:color w:val="424242"/>
          <w:sz w:val="22"/>
          <w:szCs w:val="22"/>
        </w:rPr>
        <w:t xml:space="preserve"> </w:t>
      </w:r>
      <w:r w:rsidRPr="009D2004">
        <w:rPr>
          <w:color w:val="424242"/>
          <w:sz w:val="22"/>
          <w:szCs w:val="22"/>
          <w:shd w:val="clear" w:color="auto" w:fill="FFFFFF"/>
        </w:rPr>
        <w:t>Udžbenici nabavljeni sredstvima Državnoga proračuna vlasništvo su škole, a postupanje s njima regulirano je Naputkom o načinu uporabe, vraćanja i obnavljanja udžbenika i drugih obrazovnih materijala financiranih sredstvima iz Državnoga proračuna (Narodne novine, broj 46/2019.).</w:t>
      </w:r>
    </w:p>
    <w:p w14:paraId="3DAD7A50" w14:textId="77777777" w:rsidR="009D2004" w:rsidRPr="009D2004" w:rsidRDefault="009D2004" w:rsidP="009D2004">
      <w:pPr>
        <w:jc w:val="both"/>
        <w:rPr>
          <w:b/>
          <w:bCs/>
          <w:sz w:val="22"/>
          <w:szCs w:val="22"/>
        </w:rPr>
      </w:pPr>
    </w:p>
    <w:p w14:paraId="6086618A" w14:textId="7DBCB555" w:rsidR="009D2004" w:rsidRDefault="00120DAA" w:rsidP="005A7348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Grad Zagreb</w:t>
      </w:r>
      <w:r w:rsidR="009D2004" w:rsidRPr="009D2004">
        <w:rPr>
          <w:color w:val="000000"/>
          <w:sz w:val="22"/>
          <w:szCs w:val="22"/>
        </w:rPr>
        <w:t>, radi zaštite standarda učenika i njihovih roditelja, osigura</w:t>
      </w:r>
      <w:r w:rsidR="009D2004">
        <w:rPr>
          <w:color w:val="000000"/>
          <w:sz w:val="22"/>
          <w:szCs w:val="22"/>
        </w:rPr>
        <w:t xml:space="preserve">va radne bilježnice i </w:t>
      </w:r>
      <w:r w:rsidR="009D2004" w:rsidRPr="009D2004">
        <w:rPr>
          <w:color w:val="000000"/>
          <w:sz w:val="22"/>
          <w:szCs w:val="22"/>
        </w:rPr>
        <w:t xml:space="preserve"> i druge obrazovne materijale </w:t>
      </w:r>
      <w:r>
        <w:rPr>
          <w:color w:val="000000"/>
          <w:sz w:val="22"/>
          <w:szCs w:val="22"/>
        </w:rPr>
        <w:t>za</w:t>
      </w:r>
      <w:r w:rsidR="009D2004" w:rsidRPr="009D2004">
        <w:rPr>
          <w:color w:val="000000"/>
          <w:sz w:val="22"/>
          <w:szCs w:val="22"/>
        </w:rPr>
        <w:t xml:space="preserve"> učenike osnovnih škola kojima je osnivač Grad Zagreb. </w:t>
      </w:r>
    </w:p>
    <w:p w14:paraId="02EDB220" w14:textId="77777777" w:rsidR="004A0C0A" w:rsidRDefault="004A0C0A" w:rsidP="005A7348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</w:p>
    <w:p w14:paraId="73D7201B" w14:textId="77777777" w:rsidR="004A0C0A" w:rsidRDefault="004A0C0A" w:rsidP="005A7348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</w:p>
    <w:p w14:paraId="1EF7ABA4" w14:textId="77777777" w:rsidR="004A0C0A" w:rsidRPr="005A7348" w:rsidRDefault="004A0C0A" w:rsidP="005A7348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</w:p>
    <w:p w14:paraId="76BAC466" w14:textId="77777777" w:rsidR="005A7348" w:rsidRPr="009D2004" w:rsidRDefault="005A7348" w:rsidP="009D2004">
      <w:pPr>
        <w:jc w:val="both"/>
        <w:rPr>
          <w:b/>
          <w:bCs/>
          <w:sz w:val="22"/>
          <w:szCs w:val="22"/>
        </w:rPr>
      </w:pPr>
    </w:p>
    <w:p w14:paraId="1E58CA38" w14:textId="77777777" w:rsidR="009D2004" w:rsidRPr="009D2004" w:rsidRDefault="009D2004" w:rsidP="009D2004">
      <w:pPr>
        <w:jc w:val="both"/>
        <w:rPr>
          <w:b/>
          <w:bCs/>
          <w:sz w:val="22"/>
          <w:szCs w:val="22"/>
        </w:rPr>
      </w:pPr>
      <w:r w:rsidRPr="009D2004">
        <w:rPr>
          <w:b/>
          <w:bCs/>
          <w:sz w:val="22"/>
          <w:szCs w:val="22"/>
        </w:rPr>
        <w:t>Aktivnost A310904 SUFINANCIRANJE PREHRANE</w:t>
      </w:r>
    </w:p>
    <w:p w14:paraId="4F528D13" w14:textId="77777777" w:rsidR="009D2004" w:rsidRPr="009D2004" w:rsidRDefault="009D2004" w:rsidP="009D2004">
      <w:pPr>
        <w:jc w:val="both"/>
        <w:rPr>
          <w:b/>
          <w:bCs/>
          <w:sz w:val="22"/>
          <w:szCs w:val="22"/>
        </w:rPr>
      </w:pPr>
    </w:p>
    <w:p w14:paraId="2CFAFDBA" w14:textId="77777777" w:rsidR="009D2004" w:rsidRPr="009D2004" w:rsidRDefault="009D2004" w:rsidP="009D2004">
      <w:pPr>
        <w:ind w:firstLine="708"/>
        <w:jc w:val="both"/>
        <w:rPr>
          <w:sz w:val="22"/>
          <w:szCs w:val="22"/>
        </w:rPr>
      </w:pPr>
      <w:r w:rsidRPr="009D2004">
        <w:rPr>
          <w:sz w:val="22"/>
          <w:szCs w:val="22"/>
        </w:rPr>
        <w:t>Novim modelom sufinanciranja prehrane iz državnog proračuna sufinancira se prehrana učenika u iznosu do 1,33 eura dnevno bez obzira koje obroke učenik konzumira i kojoj socijalnoj kategoriji pripada. Grad Zagreb i dalje sufinancira dio prehrane po socijalnim kategorijama. Time je znatno smanjeno učešće roditelja u cijeni prehrane učenika.</w:t>
      </w:r>
    </w:p>
    <w:p w14:paraId="33E48AA8" w14:textId="77777777" w:rsidR="009D2004" w:rsidRPr="009D2004" w:rsidRDefault="009D2004" w:rsidP="009D2004">
      <w:pPr>
        <w:jc w:val="both"/>
        <w:rPr>
          <w:sz w:val="22"/>
          <w:szCs w:val="22"/>
        </w:rPr>
      </w:pPr>
    </w:p>
    <w:tbl>
      <w:tblPr>
        <w:tblStyle w:val="TableGrid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126"/>
        <w:gridCol w:w="928"/>
        <w:gridCol w:w="1276"/>
        <w:gridCol w:w="1134"/>
        <w:gridCol w:w="987"/>
      </w:tblGrid>
      <w:tr w:rsidR="009D2004" w:rsidRPr="009D2004" w14:paraId="3CE6C665" w14:textId="77777777" w:rsidTr="00D563CB">
        <w:trPr>
          <w:trHeight w:val="568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61A830D0" w14:textId="77777777" w:rsidR="009D2004" w:rsidRPr="009D2004" w:rsidRDefault="009D2004" w:rsidP="009D2004">
            <w:pPr>
              <w:jc w:val="center"/>
              <w:rPr>
                <w:b/>
                <w:sz w:val="20"/>
                <w:szCs w:val="20"/>
              </w:rPr>
            </w:pPr>
            <w:r w:rsidRPr="009D2004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C6576FA" w14:textId="77777777" w:rsidR="009D2004" w:rsidRPr="009D2004" w:rsidRDefault="009D2004" w:rsidP="009D2004">
            <w:pPr>
              <w:jc w:val="center"/>
              <w:rPr>
                <w:b/>
                <w:sz w:val="20"/>
                <w:szCs w:val="20"/>
              </w:rPr>
            </w:pPr>
            <w:r w:rsidRPr="009D2004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B921F60" w14:textId="77777777" w:rsidR="009D2004" w:rsidRPr="009D2004" w:rsidRDefault="009D2004" w:rsidP="009D2004">
            <w:pPr>
              <w:jc w:val="center"/>
              <w:rPr>
                <w:b/>
                <w:sz w:val="20"/>
                <w:szCs w:val="20"/>
              </w:rPr>
            </w:pPr>
            <w:r w:rsidRPr="009D2004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FCA7573" w14:textId="77777777" w:rsidR="009D2004" w:rsidRPr="009D2004" w:rsidRDefault="009D2004" w:rsidP="009D2004">
            <w:pPr>
              <w:jc w:val="center"/>
              <w:rPr>
                <w:b/>
                <w:sz w:val="20"/>
                <w:szCs w:val="20"/>
              </w:rPr>
            </w:pPr>
            <w:r w:rsidRPr="009D2004">
              <w:rPr>
                <w:b/>
                <w:bCs/>
                <w:sz w:val="20"/>
                <w:szCs w:val="20"/>
              </w:rPr>
              <w:t>Planirana vrijednost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50892DF" w14:textId="77777777" w:rsidR="009D2004" w:rsidRPr="009D2004" w:rsidRDefault="009D2004" w:rsidP="009D2004">
            <w:pPr>
              <w:jc w:val="center"/>
              <w:rPr>
                <w:b/>
                <w:sz w:val="20"/>
                <w:szCs w:val="20"/>
              </w:rPr>
            </w:pPr>
            <w:r w:rsidRPr="009D2004">
              <w:rPr>
                <w:b/>
                <w:bCs/>
                <w:sz w:val="20"/>
                <w:szCs w:val="20"/>
              </w:rPr>
              <w:t xml:space="preserve">Ostvarena vrijednost </w:t>
            </w: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24F7438A" w14:textId="77777777" w:rsidR="009D2004" w:rsidRPr="009D2004" w:rsidRDefault="009D2004" w:rsidP="009D2004">
            <w:pPr>
              <w:jc w:val="center"/>
              <w:rPr>
                <w:b/>
                <w:sz w:val="20"/>
                <w:szCs w:val="20"/>
              </w:rPr>
            </w:pPr>
            <w:r w:rsidRPr="009D2004"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9D2004" w:rsidRPr="009D2004" w14:paraId="77B9943D" w14:textId="77777777" w:rsidTr="00D563CB">
        <w:trPr>
          <w:jc w:val="center"/>
        </w:trPr>
        <w:tc>
          <w:tcPr>
            <w:tcW w:w="2689" w:type="dxa"/>
          </w:tcPr>
          <w:p w14:paraId="7C55F28B" w14:textId="77777777" w:rsidR="009D2004" w:rsidRPr="009D2004" w:rsidRDefault="009D2004" w:rsidP="009D2004">
            <w:pPr>
              <w:rPr>
                <w:sz w:val="20"/>
                <w:szCs w:val="20"/>
              </w:rPr>
            </w:pPr>
            <w:r w:rsidRPr="009D2004">
              <w:rPr>
                <w:sz w:val="20"/>
                <w:szCs w:val="20"/>
              </w:rPr>
              <w:t>Broj učenika za koje se sufinancira prehrana</w:t>
            </w:r>
          </w:p>
          <w:p w14:paraId="0846C73E" w14:textId="77777777" w:rsidR="009D2004" w:rsidRPr="009D2004" w:rsidRDefault="009D2004" w:rsidP="009D20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565C09" w14:textId="77777777" w:rsidR="009D2004" w:rsidRPr="009D2004" w:rsidRDefault="009D2004" w:rsidP="009D2004">
            <w:pPr>
              <w:rPr>
                <w:bCs/>
                <w:sz w:val="20"/>
                <w:szCs w:val="20"/>
              </w:rPr>
            </w:pPr>
            <w:r w:rsidRPr="009D2004">
              <w:rPr>
                <w:bCs/>
                <w:sz w:val="20"/>
                <w:szCs w:val="20"/>
              </w:rPr>
              <w:t xml:space="preserve">Broj učenika koji su uključeni u program prehrane </w:t>
            </w:r>
          </w:p>
        </w:tc>
        <w:tc>
          <w:tcPr>
            <w:tcW w:w="850" w:type="dxa"/>
          </w:tcPr>
          <w:p w14:paraId="721575D2" w14:textId="77777777" w:rsidR="009D2004" w:rsidRPr="009D2004" w:rsidRDefault="009D2004" w:rsidP="009D2004">
            <w:pPr>
              <w:jc w:val="both"/>
              <w:rPr>
                <w:sz w:val="20"/>
                <w:szCs w:val="20"/>
              </w:rPr>
            </w:pPr>
            <w:r w:rsidRPr="009D2004">
              <w:rPr>
                <w:sz w:val="20"/>
                <w:szCs w:val="20"/>
              </w:rPr>
              <w:t>Broj učenika</w:t>
            </w:r>
          </w:p>
        </w:tc>
        <w:tc>
          <w:tcPr>
            <w:tcW w:w="1276" w:type="dxa"/>
          </w:tcPr>
          <w:p w14:paraId="04560242" w14:textId="77777777" w:rsidR="00FD29CD" w:rsidRDefault="00FD29CD" w:rsidP="009D2004">
            <w:pPr>
              <w:jc w:val="both"/>
              <w:rPr>
                <w:b/>
                <w:sz w:val="20"/>
                <w:szCs w:val="20"/>
              </w:rPr>
            </w:pPr>
          </w:p>
          <w:p w14:paraId="3C55EE1A" w14:textId="72BE485E" w:rsidR="009D2004" w:rsidRPr="009D2004" w:rsidRDefault="00FD29CD" w:rsidP="009D200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481</w:t>
            </w:r>
          </w:p>
          <w:p w14:paraId="479C3C2D" w14:textId="77777777" w:rsidR="009D2004" w:rsidRPr="009D2004" w:rsidRDefault="009D2004" w:rsidP="009D20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2C2519" w14:textId="77777777" w:rsidR="00FD29CD" w:rsidRDefault="00FD29CD" w:rsidP="009D2004">
            <w:pPr>
              <w:jc w:val="both"/>
              <w:rPr>
                <w:b/>
                <w:sz w:val="20"/>
                <w:szCs w:val="20"/>
              </w:rPr>
            </w:pPr>
          </w:p>
          <w:p w14:paraId="4FBD774B" w14:textId="1AD4BF18" w:rsidR="009D2004" w:rsidRPr="009D2004" w:rsidRDefault="00FD29CD" w:rsidP="009D200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485</w:t>
            </w:r>
          </w:p>
          <w:p w14:paraId="32965622" w14:textId="77777777" w:rsidR="009D2004" w:rsidRPr="009D2004" w:rsidRDefault="009D2004" w:rsidP="009D20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14:paraId="1C8CECFD" w14:textId="77777777" w:rsidR="009D2004" w:rsidRDefault="009D2004" w:rsidP="009D2004">
            <w:pPr>
              <w:jc w:val="both"/>
              <w:rPr>
                <w:b/>
                <w:sz w:val="20"/>
                <w:szCs w:val="20"/>
              </w:rPr>
            </w:pPr>
          </w:p>
          <w:p w14:paraId="4C7320AE" w14:textId="656C56D6" w:rsidR="00FD29CD" w:rsidRPr="009D2004" w:rsidRDefault="00FD29CD" w:rsidP="009D200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100,84</w:t>
            </w:r>
          </w:p>
        </w:tc>
      </w:tr>
      <w:tr w:rsidR="009D2004" w:rsidRPr="009D2004" w14:paraId="7E441EA6" w14:textId="77777777" w:rsidTr="00D563CB">
        <w:trPr>
          <w:trHeight w:val="231"/>
          <w:jc w:val="center"/>
        </w:trPr>
        <w:tc>
          <w:tcPr>
            <w:tcW w:w="2689" w:type="dxa"/>
          </w:tcPr>
          <w:p w14:paraId="2578F0FB" w14:textId="77777777" w:rsidR="009D2004" w:rsidRPr="009D2004" w:rsidRDefault="009D2004" w:rsidP="009D2004">
            <w:pPr>
              <w:rPr>
                <w:bCs/>
                <w:sz w:val="20"/>
                <w:szCs w:val="20"/>
              </w:rPr>
            </w:pPr>
            <w:r w:rsidRPr="009D2004">
              <w:rPr>
                <w:bCs/>
                <w:sz w:val="20"/>
                <w:szCs w:val="20"/>
              </w:rPr>
              <w:t xml:space="preserve">Planirana sredstva iz Gradskog proračuna za prehranu učenika </w:t>
            </w:r>
          </w:p>
        </w:tc>
        <w:tc>
          <w:tcPr>
            <w:tcW w:w="2126" w:type="dxa"/>
          </w:tcPr>
          <w:p w14:paraId="2BC19ABC" w14:textId="77777777" w:rsidR="009D2004" w:rsidRPr="009D2004" w:rsidRDefault="009D2004" w:rsidP="009D2004">
            <w:pPr>
              <w:rPr>
                <w:bCs/>
                <w:sz w:val="20"/>
                <w:szCs w:val="20"/>
              </w:rPr>
            </w:pPr>
            <w:r w:rsidRPr="009D2004">
              <w:rPr>
                <w:bCs/>
                <w:sz w:val="20"/>
                <w:szCs w:val="20"/>
              </w:rPr>
              <w:t>Sredstva za prehranu- kojima se sufinanciraju troškovi namirnica iz proračuna</w:t>
            </w:r>
          </w:p>
        </w:tc>
        <w:tc>
          <w:tcPr>
            <w:tcW w:w="850" w:type="dxa"/>
          </w:tcPr>
          <w:p w14:paraId="3D59F810" w14:textId="77777777" w:rsidR="009D2004" w:rsidRPr="009D2004" w:rsidRDefault="009D2004" w:rsidP="009D2004">
            <w:pPr>
              <w:rPr>
                <w:sz w:val="20"/>
                <w:szCs w:val="20"/>
              </w:rPr>
            </w:pPr>
            <w:r w:rsidRPr="009D2004">
              <w:rPr>
                <w:sz w:val="20"/>
                <w:szCs w:val="20"/>
              </w:rPr>
              <w:t>Iznos u eurima</w:t>
            </w:r>
          </w:p>
        </w:tc>
        <w:tc>
          <w:tcPr>
            <w:tcW w:w="1276" w:type="dxa"/>
          </w:tcPr>
          <w:p w14:paraId="13888EC7" w14:textId="77777777" w:rsidR="00FD29CD" w:rsidRDefault="00FD29CD" w:rsidP="009D2004">
            <w:pPr>
              <w:jc w:val="both"/>
              <w:rPr>
                <w:b/>
                <w:sz w:val="20"/>
                <w:szCs w:val="20"/>
              </w:rPr>
            </w:pPr>
          </w:p>
          <w:p w14:paraId="3F8E4884" w14:textId="64545D34" w:rsidR="009D2004" w:rsidRPr="009D2004" w:rsidRDefault="00FD29CD" w:rsidP="009D200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17.100,00</w:t>
            </w:r>
          </w:p>
        </w:tc>
        <w:tc>
          <w:tcPr>
            <w:tcW w:w="1134" w:type="dxa"/>
          </w:tcPr>
          <w:p w14:paraId="74409761" w14:textId="77777777" w:rsidR="009D2004" w:rsidRDefault="009D2004" w:rsidP="009D2004">
            <w:pPr>
              <w:jc w:val="both"/>
              <w:rPr>
                <w:b/>
                <w:sz w:val="20"/>
                <w:szCs w:val="20"/>
              </w:rPr>
            </w:pPr>
          </w:p>
          <w:p w14:paraId="5080CD77" w14:textId="6CFC53E1" w:rsidR="00FD29CD" w:rsidRPr="009D2004" w:rsidRDefault="00FD29CD" w:rsidP="009D200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15.147,83</w:t>
            </w:r>
          </w:p>
        </w:tc>
        <w:tc>
          <w:tcPr>
            <w:tcW w:w="987" w:type="dxa"/>
          </w:tcPr>
          <w:p w14:paraId="13230B5F" w14:textId="77777777" w:rsidR="00C23556" w:rsidRDefault="00C23556" w:rsidP="009D2004">
            <w:pPr>
              <w:jc w:val="both"/>
              <w:rPr>
                <w:b/>
                <w:sz w:val="20"/>
                <w:szCs w:val="20"/>
              </w:rPr>
            </w:pPr>
          </w:p>
          <w:p w14:paraId="78571C14" w14:textId="76D6757B" w:rsidR="009D2004" w:rsidRDefault="00C23556" w:rsidP="009D200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88,59</w:t>
            </w:r>
          </w:p>
          <w:p w14:paraId="5A0F2C4A" w14:textId="77777777" w:rsidR="00C23556" w:rsidRPr="009D2004" w:rsidRDefault="00C23556" w:rsidP="009D2004">
            <w:pPr>
              <w:jc w:val="both"/>
              <w:rPr>
                <w:b/>
                <w:sz w:val="20"/>
                <w:szCs w:val="20"/>
              </w:rPr>
            </w:pPr>
          </w:p>
          <w:p w14:paraId="40DD20E7" w14:textId="77777777" w:rsidR="009D2004" w:rsidRPr="009D2004" w:rsidRDefault="009D2004" w:rsidP="009D200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D2004" w:rsidRPr="009D2004" w14:paraId="42E77B24" w14:textId="77777777" w:rsidTr="00D563CB">
        <w:trPr>
          <w:jc w:val="center"/>
        </w:trPr>
        <w:tc>
          <w:tcPr>
            <w:tcW w:w="2689" w:type="dxa"/>
          </w:tcPr>
          <w:p w14:paraId="1658B341" w14:textId="77777777" w:rsidR="009D2004" w:rsidRPr="009D2004" w:rsidRDefault="009D2004" w:rsidP="009D2004">
            <w:pPr>
              <w:rPr>
                <w:bCs/>
                <w:sz w:val="20"/>
                <w:szCs w:val="20"/>
              </w:rPr>
            </w:pPr>
            <w:r w:rsidRPr="009D2004">
              <w:rPr>
                <w:bCs/>
                <w:sz w:val="20"/>
                <w:szCs w:val="20"/>
              </w:rPr>
              <w:t xml:space="preserve">Planirana sredstva iz Državnog proračuna za prehranu učenika </w:t>
            </w:r>
          </w:p>
        </w:tc>
        <w:tc>
          <w:tcPr>
            <w:tcW w:w="2126" w:type="dxa"/>
          </w:tcPr>
          <w:p w14:paraId="63E17C48" w14:textId="77777777" w:rsidR="009D2004" w:rsidRPr="009D2004" w:rsidRDefault="009D2004" w:rsidP="009D2004">
            <w:pPr>
              <w:rPr>
                <w:bCs/>
                <w:sz w:val="20"/>
                <w:szCs w:val="20"/>
              </w:rPr>
            </w:pPr>
            <w:r w:rsidRPr="009D2004">
              <w:rPr>
                <w:bCs/>
                <w:sz w:val="20"/>
                <w:szCs w:val="20"/>
              </w:rPr>
              <w:t>Sredstva za prehranu- kojima se sufinanciraju troškovi namirnica iz proračuna</w:t>
            </w:r>
          </w:p>
        </w:tc>
        <w:tc>
          <w:tcPr>
            <w:tcW w:w="850" w:type="dxa"/>
          </w:tcPr>
          <w:p w14:paraId="5C69D4C9" w14:textId="77777777" w:rsidR="009D2004" w:rsidRPr="009D2004" w:rsidRDefault="009D2004" w:rsidP="009D2004">
            <w:pPr>
              <w:rPr>
                <w:sz w:val="20"/>
                <w:szCs w:val="20"/>
              </w:rPr>
            </w:pPr>
            <w:r w:rsidRPr="009D2004">
              <w:rPr>
                <w:sz w:val="20"/>
                <w:szCs w:val="20"/>
              </w:rPr>
              <w:t>Iznos u eurima</w:t>
            </w:r>
          </w:p>
        </w:tc>
        <w:tc>
          <w:tcPr>
            <w:tcW w:w="1276" w:type="dxa"/>
          </w:tcPr>
          <w:p w14:paraId="78DA1792" w14:textId="77777777" w:rsidR="00FD29CD" w:rsidRDefault="00FD29CD" w:rsidP="009D2004">
            <w:pPr>
              <w:jc w:val="both"/>
              <w:rPr>
                <w:b/>
                <w:sz w:val="20"/>
                <w:szCs w:val="20"/>
              </w:rPr>
            </w:pPr>
          </w:p>
          <w:p w14:paraId="6314FBCF" w14:textId="14668D12" w:rsidR="009D2004" w:rsidRPr="009D2004" w:rsidRDefault="00FD29CD" w:rsidP="009D200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106.600,00</w:t>
            </w:r>
          </w:p>
        </w:tc>
        <w:tc>
          <w:tcPr>
            <w:tcW w:w="1134" w:type="dxa"/>
          </w:tcPr>
          <w:p w14:paraId="279DAF08" w14:textId="77777777" w:rsidR="009D2004" w:rsidRDefault="009D2004" w:rsidP="009D2004">
            <w:pPr>
              <w:jc w:val="both"/>
              <w:rPr>
                <w:b/>
                <w:sz w:val="20"/>
                <w:szCs w:val="20"/>
              </w:rPr>
            </w:pPr>
          </w:p>
          <w:p w14:paraId="370D1768" w14:textId="67507F99" w:rsidR="00C23556" w:rsidRPr="009D2004" w:rsidRDefault="00C23556" w:rsidP="009D200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110.975,20</w:t>
            </w:r>
          </w:p>
        </w:tc>
        <w:tc>
          <w:tcPr>
            <w:tcW w:w="987" w:type="dxa"/>
          </w:tcPr>
          <w:p w14:paraId="0C47B724" w14:textId="05439782" w:rsidR="009D2004" w:rsidRDefault="009D2004" w:rsidP="009D2004">
            <w:pPr>
              <w:jc w:val="both"/>
              <w:rPr>
                <w:b/>
                <w:sz w:val="20"/>
                <w:szCs w:val="20"/>
              </w:rPr>
            </w:pPr>
          </w:p>
          <w:p w14:paraId="0D181BC3" w14:textId="70EDD0E4" w:rsidR="00C23556" w:rsidRPr="009D2004" w:rsidRDefault="00C23556" w:rsidP="009D200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105,00</w:t>
            </w:r>
          </w:p>
          <w:p w14:paraId="3649A90F" w14:textId="77777777" w:rsidR="009D2004" w:rsidRPr="009D2004" w:rsidRDefault="009D2004" w:rsidP="009D200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D2004" w:rsidRPr="009D2004" w14:paraId="32ABED75" w14:textId="77777777" w:rsidTr="00D563CB">
        <w:trPr>
          <w:jc w:val="center"/>
        </w:trPr>
        <w:tc>
          <w:tcPr>
            <w:tcW w:w="2689" w:type="dxa"/>
          </w:tcPr>
          <w:p w14:paraId="456BF3FD" w14:textId="77777777" w:rsidR="009D2004" w:rsidRPr="009D2004" w:rsidRDefault="009D2004" w:rsidP="009D2004">
            <w:pPr>
              <w:rPr>
                <w:bCs/>
                <w:sz w:val="20"/>
                <w:szCs w:val="20"/>
              </w:rPr>
            </w:pPr>
            <w:r w:rsidRPr="009D2004">
              <w:rPr>
                <w:bCs/>
                <w:sz w:val="20"/>
                <w:szCs w:val="20"/>
              </w:rPr>
              <w:t>Planirana sredstva od uplata roditelja za prehranu</w:t>
            </w:r>
          </w:p>
        </w:tc>
        <w:tc>
          <w:tcPr>
            <w:tcW w:w="2126" w:type="dxa"/>
          </w:tcPr>
          <w:p w14:paraId="597BF791" w14:textId="77777777" w:rsidR="009D2004" w:rsidRPr="009D2004" w:rsidRDefault="009D2004" w:rsidP="009D2004">
            <w:pPr>
              <w:rPr>
                <w:b/>
                <w:sz w:val="20"/>
                <w:szCs w:val="20"/>
              </w:rPr>
            </w:pPr>
            <w:r w:rsidRPr="009D2004">
              <w:rPr>
                <w:bCs/>
                <w:sz w:val="20"/>
                <w:szCs w:val="20"/>
              </w:rPr>
              <w:t xml:space="preserve">Sredstva za prehranu- kojima se sufinancirana uplatama roditelja </w:t>
            </w:r>
          </w:p>
        </w:tc>
        <w:tc>
          <w:tcPr>
            <w:tcW w:w="850" w:type="dxa"/>
          </w:tcPr>
          <w:p w14:paraId="03D55A89" w14:textId="77777777" w:rsidR="009D2004" w:rsidRPr="009D2004" w:rsidRDefault="009D2004" w:rsidP="009D2004">
            <w:pPr>
              <w:rPr>
                <w:sz w:val="20"/>
                <w:szCs w:val="20"/>
              </w:rPr>
            </w:pPr>
            <w:r w:rsidRPr="009D2004">
              <w:rPr>
                <w:sz w:val="20"/>
                <w:szCs w:val="20"/>
              </w:rPr>
              <w:t>Iznos u eurima</w:t>
            </w:r>
          </w:p>
        </w:tc>
        <w:tc>
          <w:tcPr>
            <w:tcW w:w="1276" w:type="dxa"/>
          </w:tcPr>
          <w:p w14:paraId="272D8534" w14:textId="77777777" w:rsidR="00FD29CD" w:rsidRDefault="00FD29CD" w:rsidP="009D2004">
            <w:pPr>
              <w:jc w:val="both"/>
              <w:rPr>
                <w:b/>
                <w:sz w:val="20"/>
                <w:szCs w:val="20"/>
              </w:rPr>
            </w:pPr>
          </w:p>
          <w:p w14:paraId="2AFED99E" w14:textId="46ECC533" w:rsidR="009D2004" w:rsidRPr="009D2004" w:rsidRDefault="00FD29CD" w:rsidP="009D200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25.000,00</w:t>
            </w:r>
          </w:p>
        </w:tc>
        <w:tc>
          <w:tcPr>
            <w:tcW w:w="1134" w:type="dxa"/>
          </w:tcPr>
          <w:p w14:paraId="776C5658" w14:textId="77777777" w:rsidR="009D2004" w:rsidRDefault="009D2004" w:rsidP="009D2004">
            <w:pPr>
              <w:jc w:val="both"/>
              <w:rPr>
                <w:b/>
                <w:sz w:val="20"/>
                <w:szCs w:val="20"/>
              </w:rPr>
            </w:pPr>
          </w:p>
          <w:p w14:paraId="0DEF3D72" w14:textId="123973B8" w:rsidR="00C23556" w:rsidRPr="009D2004" w:rsidRDefault="00C23556" w:rsidP="009D200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16.083,00</w:t>
            </w:r>
          </w:p>
        </w:tc>
        <w:tc>
          <w:tcPr>
            <w:tcW w:w="987" w:type="dxa"/>
          </w:tcPr>
          <w:p w14:paraId="41191629" w14:textId="77777777" w:rsidR="00C23556" w:rsidRDefault="00C23556" w:rsidP="009D2004">
            <w:pPr>
              <w:jc w:val="both"/>
              <w:rPr>
                <w:b/>
                <w:sz w:val="20"/>
                <w:szCs w:val="20"/>
              </w:rPr>
            </w:pPr>
          </w:p>
          <w:p w14:paraId="2E14F6FD" w14:textId="648ED7C1" w:rsidR="009D2004" w:rsidRPr="009D2004" w:rsidRDefault="00C23556" w:rsidP="009D200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64,34</w:t>
            </w:r>
          </w:p>
          <w:p w14:paraId="755400B4" w14:textId="77777777" w:rsidR="009D2004" w:rsidRPr="009D2004" w:rsidRDefault="009D2004" w:rsidP="009D2004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08C162EC" w14:textId="77777777" w:rsidR="009D2004" w:rsidRPr="009D2004" w:rsidRDefault="009D2004" w:rsidP="009D2004">
      <w:pPr>
        <w:jc w:val="both"/>
        <w:rPr>
          <w:bCs/>
          <w:sz w:val="22"/>
          <w:szCs w:val="22"/>
        </w:rPr>
      </w:pPr>
    </w:p>
    <w:p w14:paraId="7DFC9ACC" w14:textId="1613D4E4" w:rsidR="009D2004" w:rsidRDefault="001967BB" w:rsidP="009D2004">
      <w:pPr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 razdoblju od 01.01. – 31</w:t>
      </w:r>
      <w:r w:rsidR="00B0672D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12</w:t>
      </w:r>
      <w:r w:rsidR="00B0672D">
        <w:rPr>
          <w:bCs/>
          <w:sz w:val="22"/>
          <w:szCs w:val="22"/>
        </w:rPr>
        <w:t>.202</w:t>
      </w:r>
      <w:r w:rsidR="00E75F87">
        <w:rPr>
          <w:bCs/>
          <w:sz w:val="22"/>
          <w:szCs w:val="22"/>
        </w:rPr>
        <w:t>5</w:t>
      </w:r>
      <w:r w:rsidR="00B0672D">
        <w:rPr>
          <w:bCs/>
          <w:sz w:val="22"/>
          <w:szCs w:val="22"/>
        </w:rPr>
        <w:t xml:space="preserve">. u školskoj kuhinji se hrani </w:t>
      </w:r>
      <w:r>
        <w:rPr>
          <w:bCs/>
          <w:sz w:val="22"/>
          <w:szCs w:val="22"/>
        </w:rPr>
        <w:t>485</w:t>
      </w:r>
      <w:r w:rsidR="00B0672D">
        <w:rPr>
          <w:bCs/>
          <w:sz w:val="22"/>
          <w:szCs w:val="22"/>
        </w:rPr>
        <w:t xml:space="preserve"> učenika. </w:t>
      </w:r>
      <w:r w:rsidR="009D2004" w:rsidRPr="009D2004">
        <w:rPr>
          <w:bCs/>
          <w:sz w:val="22"/>
          <w:szCs w:val="22"/>
        </w:rPr>
        <w:t xml:space="preserve">Većina </w:t>
      </w:r>
      <w:r w:rsidR="00B0672D">
        <w:rPr>
          <w:bCs/>
          <w:sz w:val="22"/>
          <w:szCs w:val="22"/>
        </w:rPr>
        <w:t>učenika</w:t>
      </w:r>
      <w:r w:rsidR="009D2004" w:rsidRPr="009D2004">
        <w:rPr>
          <w:bCs/>
          <w:sz w:val="22"/>
          <w:szCs w:val="22"/>
        </w:rPr>
        <w:t xml:space="preserve"> konzumira mliječni obrok, učenici produženog boravka konzumiraju tri obroka: mliječni obrok, ručak i užinu, a sve veći je interes za ručkom među djecom koja nisu uključena u Produženi boravak. </w:t>
      </w:r>
      <w:r w:rsidR="00B0672D">
        <w:rPr>
          <w:bCs/>
          <w:sz w:val="22"/>
          <w:szCs w:val="22"/>
        </w:rPr>
        <w:t xml:space="preserve"> </w:t>
      </w:r>
    </w:p>
    <w:p w14:paraId="0DF12232" w14:textId="77777777" w:rsidR="00395F93" w:rsidRDefault="00395F93" w:rsidP="009D2004">
      <w:pPr>
        <w:ind w:firstLine="708"/>
        <w:jc w:val="both"/>
        <w:rPr>
          <w:bCs/>
          <w:sz w:val="22"/>
          <w:szCs w:val="22"/>
        </w:rPr>
      </w:pPr>
    </w:p>
    <w:p w14:paraId="11DAF75D" w14:textId="77777777" w:rsidR="001967BB" w:rsidRPr="009D2004" w:rsidRDefault="001967BB" w:rsidP="009D2004">
      <w:pPr>
        <w:ind w:firstLine="708"/>
        <w:jc w:val="both"/>
        <w:rPr>
          <w:bCs/>
          <w:sz w:val="22"/>
          <w:szCs w:val="22"/>
        </w:rPr>
      </w:pPr>
    </w:p>
    <w:p w14:paraId="7EF579DC" w14:textId="4B8589FF" w:rsidR="005A7348" w:rsidRPr="009D2004" w:rsidRDefault="005A7348" w:rsidP="009D2004">
      <w:pPr>
        <w:jc w:val="both"/>
        <w:rPr>
          <w:b/>
          <w:bCs/>
          <w:sz w:val="22"/>
          <w:szCs w:val="22"/>
        </w:rPr>
      </w:pPr>
    </w:p>
    <w:p w14:paraId="40AB424B" w14:textId="77777777" w:rsidR="009D2004" w:rsidRPr="009D2004" w:rsidRDefault="009D2004" w:rsidP="009D2004">
      <w:pPr>
        <w:jc w:val="both"/>
        <w:rPr>
          <w:b/>
          <w:bCs/>
          <w:sz w:val="22"/>
          <w:szCs w:val="22"/>
        </w:rPr>
      </w:pPr>
      <w:r w:rsidRPr="009D2004">
        <w:rPr>
          <w:b/>
          <w:bCs/>
          <w:sz w:val="22"/>
          <w:szCs w:val="22"/>
        </w:rPr>
        <w:t>Aktivnost A310905. IZVANNASTAVNE I OSTALE AKTIVNOSTI</w:t>
      </w:r>
    </w:p>
    <w:p w14:paraId="051B0720" w14:textId="77777777" w:rsidR="009D2004" w:rsidRPr="009D2004" w:rsidRDefault="009D2004" w:rsidP="009D2004">
      <w:pPr>
        <w:jc w:val="both"/>
        <w:rPr>
          <w:b/>
          <w:bCs/>
          <w:sz w:val="22"/>
          <w:szCs w:val="22"/>
        </w:rPr>
      </w:pPr>
    </w:p>
    <w:p w14:paraId="78ECFBDC" w14:textId="3494F276" w:rsidR="009D2004" w:rsidRPr="009D2004" w:rsidRDefault="009D2004" w:rsidP="009D2004">
      <w:pPr>
        <w:spacing w:line="180" w:lineRule="atLeast"/>
        <w:ind w:firstLine="708"/>
        <w:jc w:val="both"/>
        <w:rPr>
          <w:sz w:val="22"/>
          <w:szCs w:val="22"/>
        </w:rPr>
      </w:pPr>
      <w:r w:rsidRPr="009D2004">
        <w:rPr>
          <w:sz w:val="22"/>
          <w:szCs w:val="22"/>
        </w:rPr>
        <w:t xml:space="preserve">Sredstva su namijenjena za troškove prijevoza sudionika programa poduke plivanja, programa natjecanja i smotri kao i programa izvannastavnih i izvanškolskih aktivnosti. Temeljem </w:t>
      </w:r>
      <w:r w:rsidRPr="009D2004">
        <w:rPr>
          <w:i/>
          <w:sz w:val="22"/>
          <w:szCs w:val="22"/>
        </w:rPr>
        <w:t>Nastavnog plana i programa za osnovnu školu u Republici Hrvatskoj</w:t>
      </w:r>
      <w:r w:rsidRPr="009D2004">
        <w:rPr>
          <w:sz w:val="22"/>
          <w:szCs w:val="22"/>
        </w:rPr>
        <w:t xml:space="preserve"> koji je donijelo Ministarstvo znanosti, obrazovanja i </w:t>
      </w:r>
      <w:r w:rsidR="002A0D92">
        <w:rPr>
          <w:sz w:val="22"/>
          <w:szCs w:val="22"/>
        </w:rPr>
        <w:t>mladih</w:t>
      </w:r>
      <w:r w:rsidRPr="009D2004">
        <w:rPr>
          <w:sz w:val="22"/>
          <w:szCs w:val="22"/>
        </w:rPr>
        <w:t xml:space="preserve"> 3. kolovoza 2006. u osnovnim se školama provodi program poduke plivanja za učenike drugih razreda. Program poduke plivanja provodi se po cijeni od 26,54 eura (PDV uključen), po učeniku za 15 sati poduke, a troškove provedbe snosi Grad Zagreb. Grad Zagreb financira i trošk</w:t>
      </w:r>
      <w:r w:rsidR="00B0672D">
        <w:rPr>
          <w:sz w:val="22"/>
          <w:szCs w:val="22"/>
        </w:rPr>
        <w:t>ove natjecanja, susreta i smotri</w:t>
      </w:r>
      <w:r w:rsidRPr="009D2004">
        <w:rPr>
          <w:sz w:val="22"/>
          <w:szCs w:val="22"/>
        </w:rPr>
        <w:t xml:space="preserve"> učenika koji se organiziraju od školske do državne razine, a u skladu s programom Ministarstva znanosti i obrazovanja i</w:t>
      </w:r>
      <w:r w:rsidR="009C3373">
        <w:rPr>
          <w:sz w:val="22"/>
          <w:szCs w:val="22"/>
        </w:rPr>
        <w:t xml:space="preserve"> mladih i</w:t>
      </w:r>
      <w:r w:rsidRPr="009D2004">
        <w:rPr>
          <w:sz w:val="22"/>
          <w:szCs w:val="22"/>
        </w:rPr>
        <w:t xml:space="preserve"> Agencije za odgoj i obrazovanje.</w:t>
      </w:r>
    </w:p>
    <w:p w14:paraId="7B8A160F" w14:textId="1BC7576A" w:rsidR="009D2004" w:rsidRDefault="009D2004" w:rsidP="009D2004">
      <w:pPr>
        <w:jc w:val="both"/>
        <w:rPr>
          <w:sz w:val="22"/>
          <w:szCs w:val="22"/>
        </w:rPr>
      </w:pPr>
      <w:r w:rsidRPr="009D2004">
        <w:rPr>
          <w:sz w:val="22"/>
          <w:szCs w:val="22"/>
        </w:rPr>
        <w:t>U cilju motiviranja učenika za stjecanje dodatnih znanja te poticanja izvrsnosti učenika i njihovih mentora dodjeljuje se i Nagrada Professor Balthazar školama, učenicima i nastavnicima - mentorima koji su osvojili prvo, drugo ili treće mjesto na državnim natjecanjima i smotrama koja su utvrđena u Katalogu natjecanja i smotri učenika i učenica osnovnih i srednjih škola Republike Hrvatske.</w:t>
      </w:r>
    </w:p>
    <w:p w14:paraId="0B5D7179" w14:textId="77777777" w:rsidR="00182E93" w:rsidRDefault="00182E93" w:rsidP="009D2004">
      <w:pPr>
        <w:jc w:val="both"/>
        <w:rPr>
          <w:sz w:val="22"/>
          <w:szCs w:val="22"/>
        </w:rPr>
      </w:pPr>
    </w:p>
    <w:p w14:paraId="4A710663" w14:textId="56AB4BB2" w:rsidR="00716440" w:rsidRDefault="00716440" w:rsidP="009D2004">
      <w:pPr>
        <w:jc w:val="both"/>
        <w:rPr>
          <w:sz w:val="22"/>
          <w:szCs w:val="22"/>
        </w:rPr>
      </w:pPr>
      <w:r>
        <w:rPr>
          <w:sz w:val="22"/>
          <w:szCs w:val="22"/>
        </w:rPr>
        <w:t>Učenici II razreda, njih 1</w:t>
      </w:r>
      <w:r w:rsidR="007D19DB">
        <w:rPr>
          <w:sz w:val="22"/>
          <w:szCs w:val="22"/>
        </w:rPr>
        <w:t>7</w:t>
      </w:r>
      <w:r>
        <w:rPr>
          <w:sz w:val="22"/>
          <w:szCs w:val="22"/>
        </w:rPr>
        <w:t xml:space="preserve"> prošlo je obuku plivanja.</w:t>
      </w:r>
    </w:p>
    <w:p w14:paraId="443F1F97" w14:textId="407C03AC" w:rsidR="00716440" w:rsidRDefault="00716440" w:rsidP="009D2004">
      <w:pPr>
        <w:jc w:val="both"/>
        <w:rPr>
          <w:sz w:val="22"/>
          <w:szCs w:val="22"/>
        </w:rPr>
      </w:pPr>
      <w:r>
        <w:rPr>
          <w:sz w:val="22"/>
          <w:szCs w:val="22"/>
        </w:rPr>
        <w:t>Nagradu Profesor Baltazar dobili su učiteljica iz tehničke kulture i učenica za osvojene I mjesto na Državnom natjecanju iz tehničke kulture.</w:t>
      </w:r>
    </w:p>
    <w:p w14:paraId="27940F9D" w14:textId="70A5B479" w:rsidR="00716440" w:rsidRDefault="00716440" w:rsidP="009D2004">
      <w:pPr>
        <w:jc w:val="both"/>
        <w:rPr>
          <w:sz w:val="22"/>
          <w:szCs w:val="22"/>
        </w:rPr>
      </w:pPr>
      <w:r>
        <w:rPr>
          <w:sz w:val="22"/>
          <w:szCs w:val="22"/>
        </w:rPr>
        <w:t>Jedan učenik bio je na Državnom natjecanju iz engleskog jezika, a dvoje učenika na Državnom natjecanju iz informatike.</w:t>
      </w:r>
    </w:p>
    <w:p w14:paraId="0483D7DD" w14:textId="2C7D577E" w:rsidR="007D19DB" w:rsidRDefault="007D19DB" w:rsidP="009D200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Ministarstvo znanosti, obrazovanja i mladih financiralo je </w:t>
      </w:r>
      <w:proofErr w:type="spellStart"/>
      <w:r>
        <w:rPr>
          <w:sz w:val="22"/>
          <w:szCs w:val="22"/>
        </w:rPr>
        <w:t>izvanučioničku</w:t>
      </w:r>
      <w:proofErr w:type="spellEnd"/>
      <w:r>
        <w:rPr>
          <w:sz w:val="22"/>
          <w:szCs w:val="22"/>
        </w:rPr>
        <w:t xml:space="preserve"> nastavu za učenika raseljenog iz Ukrajine i učenika pripadnika romske nacionalne manjine.</w:t>
      </w:r>
    </w:p>
    <w:p w14:paraId="60CAC7DD" w14:textId="77777777" w:rsidR="00395F93" w:rsidRDefault="00395F93" w:rsidP="009D2004">
      <w:pPr>
        <w:jc w:val="both"/>
        <w:rPr>
          <w:sz w:val="22"/>
          <w:szCs w:val="22"/>
        </w:rPr>
      </w:pPr>
    </w:p>
    <w:p w14:paraId="5E626584" w14:textId="77777777" w:rsidR="00395F93" w:rsidRDefault="00395F93" w:rsidP="009D2004">
      <w:pPr>
        <w:jc w:val="both"/>
        <w:rPr>
          <w:sz w:val="22"/>
          <w:szCs w:val="22"/>
        </w:rPr>
      </w:pPr>
    </w:p>
    <w:p w14:paraId="7FDD58EF" w14:textId="77777777" w:rsidR="00395F93" w:rsidRDefault="00395F93" w:rsidP="009D2004">
      <w:pPr>
        <w:jc w:val="both"/>
        <w:rPr>
          <w:sz w:val="22"/>
          <w:szCs w:val="22"/>
        </w:rPr>
      </w:pPr>
    </w:p>
    <w:p w14:paraId="69A9BCD0" w14:textId="77777777" w:rsidR="00395F93" w:rsidRDefault="00395F93" w:rsidP="009D2004">
      <w:pPr>
        <w:jc w:val="both"/>
        <w:rPr>
          <w:sz w:val="22"/>
          <w:szCs w:val="22"/>
        </w:rPr>
      </w:pPr>
    </w:p>
    <w:p w14:paraId="2FBD584C" w14:textId="77777777" w:rsidR="00395F93" w:rsidRPr="009D2004" w:rsidRDefault="00395F93" w:rsidP="009D2004">
      <w:pPr>
        <w:jc w:val="both"/>
        <w:rPr>
          <w:sz w:val="22"/>
          <w:szCs w:val="22"/>
        </w:rPr>
      </w:pPr>
    </w:p>
    <w:p w14:paraId="282690B8" w14:textId="77777777" w:rsidR="005A7348" w:rsidRDefault="005A7348" w:rsidP="009D2004">
      <w:pPr>
        <w:jc w:val="both"/>
        <w:rPr>
          <w:b/>
          <w:bCs/>
          <w:sz w:val="22"/>
          <w:szCs w:val="22"/>
        </w:rPr>
      </w:pPr>
    </w:p>
    <w:p w14:paraId="7B7D3794" w14:textId="5D0BC8E3" w:rsidR="009D2004" w:rsidRPr="009D2004" w:rsidRDefault="009D2004" w:rsidP="009D2004">
      <w:pPr>
        <w:jc w:val="both"/>
        <w:rPr>
          <w:b/>
          <w:bCs/>
          <w:sz w:val="22"/>
          <w:szCs w:val="22"/>
        </w:rPr>
      </w:pPr>
      <w:r w:rsidRPr="009D2004">
        <w:rPr>
          <w:b/>
          <w:bCs/>
          <w:sz w:val="22"/>
          <w:szCs w:val="22"/>
        </w:rPr>
        <w:t>Aktivnost A310906. ŠKOLA U PRIRODI</w:t>
      </w:r>
    </w:p>
    <w:p w14:paraId="0DCA2BF8" w14:textId="77777777" w:rsidR="009D2004" w:rsidRPr="009D2004" w:rsidRDefault="009D2004" w:rsidP="009D2004">
      <w:pPr>
        <w:jc w:val="both"/>
        <w:rPr>
          <w:sz w:val="22"/>
          <w:szCs w:val="22"/>
        </w:rPr>
      </w:pPr>
    </w:p>
    <w:p w14:paraId="730431E2" w14:textId="59BC3208" w:rsidR="00A529C0" w:rsidRDefault="009D2004" w:rsidP="009D2004">
      <w:pPr>
        <w:spacing w:line="180" w:lineRule="atLeast"/>
        <w:ind w:firstLine="709"/>
        <w:jc w:val="both"/>
        <w:rPr>
          <w:sz w:val="22"/>
          <w:szCs w:val="22"/>
        </w:rPr>
      </w:pPr>
      <w:r w:rsidRPr="009D2004">
        <w:rPr>
          <w:sz w:val="22"/>
          <w:szCs w:val="22"/>
        </w:rPr>
        <w:t>Škola u prirodi, kao zaseban oblik terenske nastave, organizira se, u pravilu, višednevno, na posebno odabranom prirodnom odredištu s odgovarajućim uvjetima zatvorenoga i otvorenog prostora za poučavanje i učenje. Program ima važnu odgojnu i obrazovnu zadaću, a njegov je cilj unaprjeđivanje zdravlja djece boravkom i kretanjem u prirodi, poticanje radosti otkrivanja, istraživanja i stvaranja učenjem izvan škole, timski rad, stvaranje kvalitetnih odnosa unutar odgojno-obrazovne skupine, poticanje intelektualnog i emotivnog razvoja te poticanje razvoja zdravih životnih navika. Od osobitog je značenja interdisciplinarno povezivanje sadržaja različitih nastavnih predmeta te lakše i brže učenje. Radom, učenjem i druženjem u Školi u prirodi učenici trećih i četvrtih razreda provjeravaju znanja i iskustva te vježbaju i primjenjuju ih u stvarnoj životnoj sredini. Program je razrađen na nastavne sadržaje, sportsko-rekreacijske sadržaje i slobodno vrijeme, a svi nastavni predmeti u Školi u prirodi izvode se prema nastavnom planu.</w:t>
      </w:r>
    </w:p>
    <w:p w14:paraId="02FAB0A1" w14:textId="77777777" w:rsidR="00A529C0" w:rsidRDefault="00A529C0" w:rsidP="009D2004">
      <w:pPr>
        <w:spacing w:line="180" w:lineRule="atLeast"/>
        <w:ind w:firstLine="709"/>
        <w:jc w:val="both"/>
        <w:rPr>
          <w:sz w:val="22"/>
          <w:szCs w:val="22"/>
        </w:rPr>
      </w:pPr>
    </w:p>
    <w:p w14:paraId="659C5244" w14:textId="570941E0" w:rsidR="008B68AC" w:rsidRDefault="008B68AC" w:rsidP="009D2004">
      <w:pPr>
        <w:jc w:val="both"/>
        <w:rPr>
          <w:sz w:val="22"/>
          <w:szCs w:val="22"/>
        </w:rPr>
      </w:pPr>
      <w:r>
        <w:rPr>
          <w:sz w:val="22"/>
          <w:szCs w:val="22"/>
        </w:rPr>
        <w:t>Učenici IV razreda naše Škole su u periodu od 26.5.-29.5.2025. boravili u odmaralištu „</w:t>
      </w:r>
      <w:proofErr w:type="spellStart"/>
      <w:r>
        <w:rPr>
          <w:sz w:val="22"/>
          <w:szCs w:val="22"/>
        </w:rPr>
        <w:t>Stoimena</w:t>
      </w:r>
      <w:proofErr w:type="spellEnd"/>
      <w:r>
        <w:rPr>
          <w:sz w:val="22"/>
          <w:szCs w:val="22"/>
        </w:rPr>
        <w:t>“ u Crikvenici.</w:t>
      </w:r>
    </w:p>
    <w:p w14:paraId="66B2A730" w14:textId="77777777" w:rsidR="000E1B77" w:rsidRDefault="000E1B77" w:rsidP="009D2004">
      <w:pPr>
        <w:jc w:val="both"/>
        <w:rPr>
          <w:sz w:val="22"/>
          <w:szCs w:val="22"/>
        </w:rPr>
      </w:pPr>
    </w:p>
    <w:p w14:paraId="6EC4D9DD" w14:textId="77777777" w:rsidR="000E1B77" w:rsidRDefault="000E1B77" w:rsidP="009D2004">
      <w:pPr>
        <w:jc w:val="both"/>
        <w:rPr>
          <w:sz w:val="22"/>
          <w:szCs w:val="22"/>
        </w:rPr>
      </w:pPr>
    </w:p>
    <w:p w14:paraId="24AC06A3" w14:textId="77777777" w:rsidR="005A7348" w:rsidRDefault="005A7348" w:rsidP="009D2004">
      <w:pPr>
        <w:jc w:val="both"/>
        <w:rPr>
          <w:sz w:val="22"/>
          <w:szCs w:val="22"/>
        </w:rPr>
      </w:pPr>
    </w:p>
    <w:p w14:paraId="20498022" w14:textId="08792DCB" w:rsidR="009D2004" w:rsidRPr="009D2004" w:rsidRDefault="009D2004" w:rsidP="009D2004">
      <w:pPr>
        <w:jc w:val="both"/>
        <w:rPr>
          <w:b/>
          <w:bCs/>
          <w:sz w:val="22"/>
          <w:szCs w:val="22"/>
        </w:rPr>
      </w:pPr>
      <w:r w:rsidRPr="009D2004">
        <w:rPr>
          <w:b/>
          <w:bCs/>
          <w:sz w:val="22"/>
          <w:szCs w:val="22"/>
        </w:rPr>
        <w:t>Aktivnost A310907. VIKENDOM U SPORTSKE DVORANE</w:t>
      </w:r>
    </w:p>
    <w:p w14:paraId="3EC54E3A" w14:textId="77777777" w:rsidR="009D2004" w:rsidRPr="009D2004" w:rsidRDefault="009D2004" w:rsidP="009D2004">
      <w:pPr>
        <w:jc w:val="both"/>
        <w:rPr>
          <w:sz w:val="22"/>
          <w:szCs w:val="22"/>
        </w:rPr>
      </w:pPr>
    </w:p>
    <w:p w14:paraId="3256D18D" w14:textId="1EC81969" w:rsidR="009D2004" w:rsidRPr="009D2004" w:rsidRDefault="009D2004" w:rsidP="009D2004">
      <w:pPr>
        <w:ind w:firstLine="708"/>
        <w:jc w:val="both"/>
        <w:rPr>
          <w:sz w:val="22"/>
          <w:szCs w:val="22"/>
        </w:rPr>
      </w:pPr>
      <w:r w:rsidRPr="009D2004">
        <w:rPr>
          <w:sz w:val="22"/>
          <w:szCs w:val="22"/>
        </w:rPr>
        <w:t>Voditelji programa “Vikendom u sportske dvorane“ su učitelji tjelesne i zdravstvene kulture (profesori kineziologije) koji organiziraju i provode</w:t>
      </w:r>
      <w:r w:rsidRPr="009D2004">
        <w:rPr>
          <w:spacing w:val="1"/>
          <w:sz w:val="22"/>
          <w:szCs w:val="22"/>
        </w:rPr>
        <w:t xml:space="preserve"> elementarne i sportske aktivnosti u osnovnim školama. </w:t>
      </w:r>
      <w:r w:rsidRPr="009D2004">
        <w:rPr>
          <w:spacing w:val="-1"/>
          <w:sz w:val="22"/>
          <w:szCs w:val="22"/>
        </w:rPr>
        <w:t xml:space="preserve">Cilj Programa je kvalitetno organiziranje slobodnog vremena učenika u </w:t>
      </w:r>
      <w:r w:rsidRPr="009D2004">
        <w:rPr>
          <w:sz w:val="22"/>
          <w:szCs w:val="22"/>
        </w:rPr>
        <w:t xml:space="preserve">matičnim školama i uključivanje što većeg broja učenika u organizirane oblike bavljenja sportskim aktivnostima. Program se realizira kroz redovne aktivnosti: </w:t>
      </w:r>
      <w:r w:rsidRPr="009D2004">
        <w:rPr>
          <w:spacing w:val="5"/>
          <w:sz w:val="22"/>
          <w:szCs w:val="22"/>
        </w:rPr>
        <w:t xml:space="preserve">rekreativno bavljenje sportskim aktivnostima tijekom tjedna, programe natjecanja, </w:t>
      </w:r>
      <w:r w:rsidRPr="009D2004">
        <w:rPr>
          <w:b/>
          <w:bCs/>
          <w:spacing w:val="4"/>
          <w:sz w:val="22"/>
          <w:szCs w:val="22"/>
        </w:rPr>
        <w:t xml:space="preserve"> sportske susrete učenika – polaznika programa. </w:t>
      </w:r>
      <w:r w:rsidRPr="009D2004">
        <w:rPr>
          <w:spacing w:val="1"/>
          <w:sz w:val="22"/>
          <w:szCs w:val="22"/>
        </w:rPr>
        <w:t xml:space="preserve">Program je besplatan za sve učenike, te ga financira Grad </w:t>
      </w:r>
      <w:r w:rsidRPr="009D2004">
        <w:rPr>
          <w:spacing w:val="2"/>
          <w:sz w:val="22"/>
          <w:szCs w:val="22"/>
        </w:rPr>
        <w:t>Zagreb.</w:t>
      </w:r>
      <w:r w:rsidRPr="009D2004">
        <w:rPr>
          <w:sz w:val="22"/>
          <w:szCs w:val="22"/>
        </w:rPr>
        <w:t xml:space="preserve"> Sukladno sredstvima osigur</w:t>
      </w:r>
      <w:r w:rsidR="005A51DD">
        <w:rPr>
          <w:sz w:val="22"/>
          <w:szCs w:val="22"/>
        </w:rPr>
        <w:t>anima u Proračunu Grada Zagreba</w:t>
      </w:r>
      <w:r w:rsidRPr="009D2004">
        <w:rPr>
          <w:sz w:val="22"/>
          <w:szCs w:val="22"/>
        </w:rPr>
        <w:t>, osiguravaju se materijalni uvjeti za plaće, naknade i troškove prijevoza djelatnika koji realiziraju program Vikendom u sportske dvorane.</w:t>
      </w:r>
    </w:p>
    <w:p w14:paraId="47B1D6D4" w14:textId="77777777" w:rsidR="009D2004" w:rsidRPr="009D2004" w:rsidRDefault="009D2004" w:rsidP="009D2004">
      <w:pPr>
        <w:jc w:val="both"/>
        <w:rPr>
          <w:sz w:val="22"/>
          <w:szCs w:val="22"/>
        </w:rPr>
      </w:pPr>
    </w:p>
    <w:tbl>
      <w:tblPr>
        <w:tblStyle w:val="TableGrid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835"/>
        <w:gridCol w:w="928"/>
        <w:gridCol w:w="1256"/>
        <w:gridCol w:w="1276"/>
        <w:gridCol w:w="987"/>
      </w:tblGrid>
      <w:tr w:rsidR="009D2004" w:rsidRPr="009D2004" w14:paraId="4A0FCA67" w14:textId="77777777" w:rsidTr="00D563CB">
        <w:trPr>
          <w:jc w:val="center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C8B5D3C" w14:textId="77777777" w:rsidR="009D2004" w:rsidRPr="009D2004" w:rsidRDefault="009D2004" w:rsidP="009D2004">
            <w:pPr>
              <w:jc w:val="center"/>
              <w:rPr>
                <w:b/>
                <w:sz w:val="20"/>
                <w:szCs w:val="20"/>
              </w:rPr>
            </w:pPr>
            <w:r w:rsidRPr="009D2004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9846E95" w14:textId="77777777" w:rsidR="009D2004" w:rsidRPr="009D2004" w:rsidRDefault="009D2004" w:rsidP="009D2004">
            <w:pPr>
              <w:jc w:val="center"/>
              <w:rPr>
                <w:b/>
                <w:sz w:val="20"/>
                <w:szCs w:val="20"/>
              </w:rPr>
            </w:pPr>
            <w:r w:rsidRPr="009D2004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728" w:type="dxa"/>
            <w:shd w:val="clear" w:color="auto" w:fill="F2F2F2" w:themeFill="background1" w:themeFillShade="F2"/>
            <w:vAlign w:val="center"/>
          </w:tcPr>
          <w:p w14:paraId="48933547" w14:textId="77777777" w:rsidR="009D2004" w:rsidRPr="009D2004" w:rsidRDefault="009D2004" w:rsidP="009D2004">
            <w:pPr>
              <w:jc w:val="center"/>
              <w:rPr>
                <w:b/>
                <w:sz w:val="20"/>
                <w:szCs w:val="20"/>
              </w:rPr>
            </w:pPr>
            <w:r w:rsidRPr="009D2004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526FB4E4" w14:textId="77777777" w:rsidR="009D2004" w:rsidRPr="009D2004" w:rsidRDefault="009D2004" w:rsidP="009D2004">
            <w:pPr>
              <w:jc w:val="center"/>
              <w:rPr>
                <w:b/>
                <w:sz w:val="20"/>
                <w:szCs w:val="20"/>
              </w:rPr>
            </w:pPr>
            <w:r w:rsidRPr="009D2004">
              <w:rPr>
                <w:b/>
                <w:bCs/>
                <w:sz w:val="20"/>
                <w:szCs w:val="20"/>
              </w:rPr>
              <w:t>Planirana vrijednost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27B6F57" w14:textId="77777777" w:rsidR="009D2004" w:rsidRPr="009D2004" w:rsidRDefault="009D2004" w:rsidP="009D2004">
            <w:pPr>
              <w:jc w:val="center"/>
              <w:rPr>
                <w:b/>
                <w:sz w:val="20"/>
                <w:szCs w:val="20"/>
              </w:rPr>
            </w:pPr>
            <w:r w:rsidRPr="009D2004">
              <w:rPr>
                <w:b/>
                <w:bCs/>
                <w:sz w:val="20"/>
                <w:szCs w:val="20"/>
              </w:rPr>
              <w:t xml:space="preserve">Ostvarena vrijednost </w:t>
            </w: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746B0E48" w14:textId="77777777" w:rsidR="009D2004" w:rsidRPr="009D2004" w:rsidRDefault="009D2004" w:rsidP="009D2004">
            <w:pPr>
              <w:jc w:val="center"/>
              <w:rPr>
                <w:b/>
                <w:sz w:val="20"/>
                <w:szCs w:val="20"/>
              </w:rPr>
            </w:pPr>
            <w:r w:rsidRPr="009D2004"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9D2004" w:rsidRPr="009D2004" w14:paraId="4E250717" w14:textId="77777777" w:rsidTr="00D563CB">
        <w:trPr>
          <w:jc w:val="center"/>
        </w:trPr>
        <w:tc>
          <w:tcPr>
            <w:tcW w:w="1980" w:type="dxa"/>
          </w:tcPr>
          <w:p w14:paraId="5AD4C122" w14:textId="77777777" w:rsidR="009D2004" w:rsidRPr="009D2004" w:rsidRDefault="009D2004" w:rsidP="009D2004">
            <w:pPr>
              <w:jc w:val="both"/>
              <w:rPr>
                <w:bCs/>
                <w:sz w:val="20"/>
                <w:szCs w:val="20"/>
              </w:rPr>
            </w:pPr>
            <w:r w:rsidRPr="009D2004">
              <w:rPr>
                <w:bCs/>
                <w:sz w:val="20"/>
                <w:szCs w:val="20"/>
              </w:rPr>
              <w:t xml:space="preserve">Broj učitelja </w:t>
            </w:r>
          </w:p>
        </w:tc>
        <w:tc>
          <w:tcPr>
            <w:tcW w:w="2835" w:type="dxa"/>
          </w:tcPr>
          <w:p w14:paraId="2F022EE3" w14:textId="77777777" w:rsidR="009D2004" w:rsidRPr="009D2004" w:rsidRDefault="009D2004" w:rsidP="009D2004">
            <w:pPr>
              <w:jc w:val="both"/>
              <w:rPr>
                <w:bCs/>
                <w:sz w:val="20"/>
                <w:szCs w:val="20"/>
              </w:rPr>
            </w:pPr>
            <w:r w:rsidRPr="009D2004">
              <w:rPr>
                <w:bCs/>
                <w:sz w:val="20"/>
                <w:szCs w:val="20"/>
              </w:rPr>
              <w:t xml:space="preserve">Broj učitelja koji provode program </w:t>
            </w:r>
          </w:p>
        </w:tc>
        <w:tc>
          <w:tcPr>
            <w:tcW w:w="728" w:type="dxa"/>
          </w:tcPr>
          <w:p w14:paraId="01CD85C6" w14:textId="77777777" w:rsidR="009D2004" w:rsidRPr="009D2004" w:rsidRDefault="009D2004" w:rsidP="009D2004">
            <w:pPr>
              <w:jc w:val="both"/>
              <w:rPr>
                <w:bCs/>
                <w:sz w:val="20"/>
                <w:szCs w:val="20"/>
              </w:rPr>
            </w:pPr>
            <w:r w:rsidRPr="009D2004">
              <w:rPr>
                <w:bCs/>
                <w:sz w:val="20"/>
                <w:szCs w:val="20"/>
              </w:rPr>
              <w:t>Broj učitelja</w:t>
            </w:r>
          </w:p>
        </w:tc>
        <w:tc>
          <w:tcPr>
            <w:tcW w:w="1256" w:type="dxa"/>
          </w:tcPr>
          <w:p w14:paraId="6B320246" w14:textId="77777777" w:rsidR="003A15DE" w:rsidRDefault="003A15DE" w:rsidP="009D2004">
            <w:pPr>
              <w:jc w:val="both"/>
              <w:rPr>
                <w:b/>
                <w:sz w:val="20"/>
                <w:szCs w:val="20"/>
              </w:rPr>
            </w:pPr>
          </w:p>
          <w:p w14:paraId="44919F19" w14:textId="77777777" w:rsidR="009D2004" w:rsidRPr="009D2004" w:rsidRDefault="009D2004" w:rsidP="009D2004">
            <w:pPr>
              <w:jc w:val="both"/>
              <w:rPr>
                <w:b/>
                <w:sz w:val="20"/>
                <w:szCs w:val="20"/>
              </w:rPr>
            </w:pPr>
            <w:r w:rsidRPr="009D200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788E1995" w14:textId="77777777" w:rsidR="003A15DE" w:rsidRDefault="003A15DE" w:rsidP="009D2004">
            <w:pPr>
              <w:jc w:val="both"/>
              <w:rPr>
                <w:b/>
                <w:sz w:val="20"/>
                <w:szCs w:val="20"/>
              </w:rPr>
            </w:pPr>
          </w:p>
          <w:p w14:paraId="21915555" w14:textId="0611929B" w:rsidR="009D2004" w:rsidRPr="009D2004" w:rsidRDefault="003A15DE" w:rsidP="009D200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87" w:type="dxa"/>
          </w:tcPr>
          <w:p w14:paraId="5F8360CA" w14:textId="7E786788" w:rsidR="009D2004" w:rsidRPr="009D2004" w:rsidRDefault="009D2004" w:rsidP="009D200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D2004" w:rsidRPr="009D2004" w14:paraId="41EB4FBF" w14:textId="77777777" w:rsidTr="00D563CB">
        <w:trPr>
          <w:trHeight w:val="1134"/>
          <w:jc w:val="center"/>
        </w:trPr>
        <w:tc>
          <w:tcPr>
            <w:tcW w:w="1980" w:type="dxa"/>
          </w:tcPr>
          <w:p w14:paraId="7D8DD1CC" w14:textId="77777777" w:rsidR="009D2004" w:rsidRPr="009D2004" w:rsidRDefault="009D2004" w:rsidP="009D2004">
            <w:pPr>
              <w:jc w:val="both"/>
              <w:rPr>
                <w:bCs/>
                <w:sz w:val="20"/>
                <w:szCs w:val="20"/>
              </w:rPr>
            </w:pPr>
            <w:r w:rsidRPr="009D2004">
              <w:rPr>
                <w:bCs/>
                <w:sz w:val="20"/>
                <w:szCs w:val="20"/>
              </w:rPr>
              <w:t xml:space="preserve">Ukupan iznos sredstava potreban za provođenje programa </w:t>
            </w:r>
          </w:p>
        </w:tc>
        <w:tc>
          <w:tcPr>
            <w:tcW w:w="2835" w:type="dxa"/>
          </w:tcPr>
          <w:p w14:paraId="44B67426" w14:textId="77777777" w:rsidR="009D2004" w:rsidRPr="009D2004" w:rsidRDefault="009D2004" w:rsidP="009D2004">
            <w:pPr>
              <w:jc w:val="both"/>
              <w:rPr>
                <w:bCs/>
                <w:sz w:val="20"/>
                <w:szCs w:val="20"/>
              </w:rPr>
            </w:pPr>
            <w:r w:rsidRPr="009D2004">
              <w:rPr>
                <w:bCs/>
                <w:sz w:val="20"/>
                <w:szCs w:val="20"/>
              </w:rPr>
              <w:t>Visina plaće koja je određena Kolektivnim ugovorom za  zaposlenike u osnovnoškolskom odgoju i obrazovanju i Programom javnih potreba</w:t>
            </w:r>
          </w:p>
        </w:tc>
        <w:tc>
          <w:tcPr>
            <w:tcW w:w="728" w:type="dxa"/>
          </w:tcPr>
          <w:p w14:paraId="2692A528" w14:textId="77777777" w:rsidR="009D2004" w:rsidRPr="009D2004" w:rsidRDefault="009D2004" w:rsidP="009D2004">
            <w:pPr>
              <w:jc w:val="both"/>
              <w:rPr>
                <w:bCs/>
                <w:sz w:val="20"/>
                <w:szCs w:val="20"/>
              </w:rPr>
            </w:pPr>
            <w:r w:rsidRPr="009D2004">
              <w:rPr>
                <w:bCs/>
                <w:sz w:val="20"/>
                <w:szCs w:val="20"/>
              </w:rPr>
              <w:t>Iznos u eurima</w:t>
            </w:r>
          </w:p>
        </w:tc>
        <w:tc>
          <w:tcPr>
            <w:tcW w:w="1256" w:type="dxa"/>
          </w:tcPr>
          <w:p w14:paraId="6A828466" w14:textId="77777777" w:rsidR="003A15DE" w:rsidRDefault="003A15DE" w:rsidP="009D2004">
            <w:pPr>
              <w:jc w:val="both"/>
              <w:rPr>
                <w:b/>
                <w:sz w:val="20"/>
                <w:szCs w:val="20"/>
              </w:rPr>
            </w:pPr>
          </w:p>
          <w:p w14:paraId="62D6B0B8" w14:textId="5B4A392B" w:rsidR="009D2004" w:rsidRPr="009D2004" w:rsidRDefault="003A15DE" w:rsidP="003A15D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22.500,00</w:t>
            </w:r>
          </w:p>
        </w:tc>
        <w:tc>
          <w:tcPr>
            <w:tcW w:w="1276" w:type="dxa"/>
          </w:tcPr>
          <w:p w14:paraId="5172DFF3" w14:textId="77777777" w:rsidR="009D2004" w:rsidRDefault="009D2004" w:rsidP="009D2004">
            <w:pPr>
              <w:jc w:val="both"/>
              <w:rPr>
                <w:b/>
                <w:sz w:val="20"/>
                <w:szCs w:val="20"/>
              </w:rPr>
            </w:pPr>
          </w:p>
          <w:p w14:paraId="61465DBB" w14:textId="3F0643F8" w:rsidR="003A15DE" w:rsidRPr="009D2004" w:rsidRDefault="003A15DE" w:rsidP="009D200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87" w:type="dxa"/>
          </w:tcPr>
          <w:p w14:paraId="6386B56F" w14:textId="53BB3029" w:rsidR="009D2004" w:rsidRPr="009D2004" w:rsidRDefault="009D2004" w:rsidP="009D2004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7B5F25DB" w14:textId="77777777" w:rsidR="009D2004" w:rsidRPr="009D2004" w:rsidRDefault="009D2004" w:rsidP="009D2004">
      <w:pPr>
        <w:jc w:val="both"/>
        <w:rPr>
          <w:b/>
          <w:bCs/>
          <w:sz w:val="22"/>
          <w:szCs w:val="22"/>
        </w:rPr>
      </w:pPr>
    </w:p>
    <w:p w14:paraId="0C3C29BD" w14:textId="6E089363" w:rsidR="009D2004" w:rsidRDefault="009D2004" w:rsidP="009D2004">
      <w:pPr>
        <w:jc w:val="both"/>
        <w:rPr>
          <w:bCs/>
          <w:sz w:val="22"/>
          <w:szCs w:val="22"/>
        </w:rPr>
      </w:pPr>
      <w:r w:rsidRPr="009D2004">
        <w:rPr>
          <w:bCs/>
          <w:sz w:val="22"/>
          <w:szCs w:val="22"/>
        </w:rPr>
        <w:t>Aktivnost Vikendom u sp</w:t>
      </w:r>
      <w:r w:rsidR="003A15DE">
        <w:rPr>
          <w:bCs/>
          <w:sz w:val="22"/>
          <w:szCs w:val="22"/>
        </w:rPr>
        <w:t>ortske</w:t>
      </w:r>
      <w:r w:rsidRPr="009D2004">
        <w:rPr>
          <w:bCs/>
          <w:sz w:val="22"/>
          <w:szCs w:val="22"/>
        </w:rPr>
        <w:t xml:space="preserve"> dvorane</w:t>
      </w:r>
      <w:r w:rsidR="003A15DE">
        <w:rPr>
          <w:bCs/>
          <w:sz w:val="22"/>
          <w:szCs w:val="22"/>
        </w:rPr>
        <w:t xml:space="preserve"> u 2025. nije se provodila</w:t>
      </w:r>
      <w:r w:rsidRPr="009D2004">
        <w:rPr>
          <w:bCs/>
          <w:sz w:val="22"/>
          <w:szCs w:val="22"/>
        </w:rPr>
        <w:t xml:space="preserve">. </w:t>
      </w:r>
    </w:p>
    <w:p w14:paraId="5A0B3BAB" w14:textId="77777777" w:rsidR="000E1B77" w:rsidRDefault="000E1B77" w:rsidP="009D2004">
      <w:pPr>
        <w:jc w:val="both"/>
        <w:rPr>
          <w:bCs/>
          <w:sz w:val="22"/>
          <w:szCs w:val="22"/>
        </w:rPr>
      </w:pPr>
    </w:p>
    <w:p w14:paraId="7BFCEEF3" w14:textId="77777777" w:rsidR="000E1B77" w:rsidRDefault="000E1B77" w:rsidP="009D2004">
      <w:pPr>
        <w:jc w:val="both"/>
        <w:rPr>
          <w:bCs/>
          <w:sz w:val="22"/>
          <w:szCs w:val="22"/>
        </w:rPr>
      </w:pPr>
    </w:p>
    <w:p w14:paraId="3167ECB2" w14:textId="77777777" w:rsidR="000E1B77" w:rsidRDefault="000E1B77" w:rsidP="009D2004">
      <w:pPr>
        <w:jc w:val="both"/>
        <w:rPr>
          <w:bCs/>
          <w:sz w:val="22"/>
          <w:szCs w:val="22"/>
        </w:rPr>
      </w:pPr>
    </w:p>
    <w:p w14:paraId="10E6F60A" w14:textId="77777777" w:rsidR="000E1B77" w:rsidRDefault="000E1B77" w:rsidP="009D2004">
      <w:pPr>
        <w:jc w:val="both"/>
        <w:rPr>
          <w:bCs/>
          <w:sz w:val="22"/>
          <w:szCs w:val="22"/>
        </w:rPr>
      </w:pPr>
    </w:p>
    <w:p w14:paraId="10F4EA8A" w14:textId="77777777" w:rsidR="000E1B77" w:rsidRDefault="000E1B77" w:rsidP="000E1B7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Aktivnost  A310908. POMOĆNICI U NASTAVI</w:t>
      </w:r>
    </w:p>
    <w:p w14:paraId="1ED66542" w14:textId="77777777" w:rsidR="000E1B77" w:rsidRDefault="000E1B77" w:rsidP="000E1B77">
      <w:pPr>
        <w:jc w:val="both"/>
        <w:rPr>
          <w:sz w:val="22"/>
          <w:szCs w:val="22"/>
        </w:rPr>
      </w:pPr>
    </w:p>
    <w:p w14:paraId="510EC40C" w14:textId="77777777" w:rsidR="00916E0E" w:rsidRDefault="000E1B77" w:rsidP="000E1B77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Sukladno članku 99. Zakona o odgoju i obrazovanju u osnovnoj i srednjoj školi, Državnom pedagoškom standardu osnovnoškolskog sustava odgoja i obrazovanja (Narodne novine 63/08 i 63/10), Pravilniku o pomoćnicima u nastavi i stručnim komunikacijskim posrednicima (Narodne novine 102/18, 59/10 i 22/20), u rad škola uključuju se pomoćnici u nastavi/stručni komunikacijski posrednici radi uspostave jednako kvalitetnih uvjeta obrazovanja za sve učenike sukladno njihovim </w:t>
      </w:r>
      <w:r>
        <w:rPr>
          <w:sz w:val="22"/>
          <w:szCs w:val="22"/>
        </w:rPr>
        <w:lastRenderedPageBreak/>
        <w:t>sposobnostima i programu koji samostalno svladavaju u primarnoj sredini</w:t>
      </w:r>
      <w:r w:rsidRPr="00EF30F8">
        <w:rPr>
          <w:color w:val="000000" w:themeColor="text1"/>
          <w:sz w:val="22"/>
          <w:szCs w:val="22"/>
        </w:rPr>
        <w:t xml:space="preserve">. Pomoćnici u nastavi/stručni komunikacijski posrednici sa Školom sklapaju  ugovor o radu,  na određeno i nepuno radno vrijeme, najdulje do kraja nastavne godine. </w:t>
      </w:r>
    </w:p>
    <w:p w14:paraId="21F76680" w14:textId="3E83D34E" w:rsidR="000E1B77" w:rsidRDefault="000E1B77" w:rsidP="000E1B7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F30F8">
        <w:rPr>
          <w:color w:val="000000" w:themeColor="text1"/>
          <w:sz w:val="22"/>
          <w:szCs w:val="22"/>
        </w:rPr>
        <w:t xml:space="preserve">U Školi je zaposleno ukupno </w:t>
      </w:r>
      <w:r w:rsidR="00457EE3">
        <w:rPr>
          <w:color w:val="000000" w:themeColor="text1"/>
          <w:sz w:val="22"/>
          <w:szCs w:val="22"/>
        </w:rPr>
        <w:t>4</w:t>
      </w:r>
      <w:r w:rsidRPr="00EF30F8">
        <w:rPr>
          <w:color w:val="000000" w:themeColor="text1"/>
          <w:sz w:val="22"/>
          <w:szCs w:val="22"/>
        </w:rPr>
        <w:t xml:space="preserve"> pomoćnika u nastavi. Iznos </w:t>
      </w:r>
      <w:r>
        <w:rPr>
          <w:color w:val="000000" w:themeColor="text1"/>
          <w:sz w:val="22"/>
          <w:szCs w:val="22"/>
        </w:rPr>
        <w:t>bruto</w:t>
      </w:r>
      <w:r w:rsidRPr="00EF30F8">
        <w:rPr>
          <w:color w:val="000000" w:themeColor="text1"/>
          <w:sz w:val="22"/>
          <w:szCs w:val="22"/>
        </w:rPr>
        <w:t xml:space="preserve"> cijene sata rada iznosi </w:t>
      </w:r>
      <w:r w:rsidR="00457EE3">
        <w:rPr>
          <w:color w:val="000000" w:themeColor="text1"/>
          <w:sz w:val="22"/>
          <w:szCs w:val="22"/>
        </w:rPr>
        <w:t>9,08</w:t>
      </w:r>
      <w:r w:rsidRPr="00EF30F8">
        <w:rPr>
          <w:color w:val="000000" w:themeColor="text1"/>
          <w:sz w:val="22"/>
          <w:szCs w:val="22"/>
        </w:rPr>
        <w:t xml:space="preserve"> €.</w:t>
      </w:r>
    </w:p>
    <w:p w14:paraId="2B2407F4" w14:textId="77777777" w:rsidR="000E1B77" w:rsidRDefault="000E1B77" w:rsidP="000E1B77">
      <w:pPr>
        <w:jc w:val="both"/>
        <w:rPr>
          <w:sz w:val="22"/>
          <w:szCs w:val="22"/>
        </w:rPr>
      </w:pPr>
    </w:p>
    <w:p w14:paraId="2051F21C" w14:textId="77777777" w:rsidR="000E1B77" w:rsidRDefault="000E1B77" w:rsidP="000E1B77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1205"/>
        <w:gridCol w:w="1105"/>
        <w:gridCol w:w="1125"/>
        <w:gridCol w:w="1119"/>
        <w:gridCol w:w="1130"/>
      </w:tblGrid>
      <w:tr w:rsidR="00DE0865" w14:paraId="5006D029" w14:textId="77777777" w:rsidTr="00DE0865">
        <w:trPr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C1E72E" w14:textId="77777777" w:rsidR="00DE0865" w:rsidRDefault="00DE0865" w:rsidP="00D92F9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Pokazatelj rezultata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CE7C5E" w14:textId="77777777" w:rsidR="00DE0865" w:rsidRDefault="00DE0865" w:rsidP="00D92F9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Definicija pokazatelja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8605E2" w14:textId="77777777" w:rsidR="00DE0865" w:rsidRDefault="00DE0865" w:rsidP="00D92F9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Jedinica mjere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9C7084" w14:textId="7AF02B6C" w:rsidR="00DE0865" w:rsidRDefault="00DE0865" w:rsidP="000E1B7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Polazna vrijednost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5B9168" w14:textId="77777777" w:rsidR="00DE0865" w:rsidRDefault="00DE0865" w:rsidP="00D92F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Ostvarena</w:t>
            </w:r>
          </w:p>
          <w:p w14:paraId="57954162" w14:textId="099DED83" w:rsidR="00DE0865" w:rsidRDefault="00DE0865" w:rsidP="00D92F9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vrijednost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FA26BE" w14:textId="2BB46243" w:rsidR="00DE0865" w:rsidRDefault="00DE0865" w:rsidP="00D92F9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Index</w:t>
            </w:r>
            <w:proofErr w:type="spellEnd"/>
          </w:p>
        </w:tc>
      </w:tr>
      <w:tr w:rsidR="00DE0865" w14:paraId="2A371679" w14:textId="77777777" w:rsidTr="00D92F9A">
        <w:trPr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C84B2" w14:textId="34E63725" w:rsidR="00DE0865" w:rsidRDefault="00DE0865" w:rsidP="00D92F9A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Broj pomoćnika u nastavi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654C" w14:textId="77777777" w:rsidR="00DE0865" w:rsidRDefault="00DE0865" w:rsidP="00D92F9A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Broj pomoćnika u nastavi za rad s učenicima s teškoćama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FD22" w14:textId="77777777" w:rsidR="00DE0865" w:rsidRDefault="00DE0865" w:rsidP="00D92F9A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Broj pomoćnika</w:t>
            </w:r>
          </w:p>
          <w:p w14:paraId="52D0EA1A" w14:textId="77777777" w:rsidR="00DE0865" w:rsidRDefault="00DE0865" w:rsidP="00D92F9A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33B1BEE3" w14:textId="77777777" w:rsidR="00DE0865" w:rsidRDefault="00DE0865" w:rsidP="00D92F9A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44F4E354" w14:textId="77777777" w:rsidR="00DE0865" w:rsidRDefault="00DE0865" w:rsidP="00D92F9A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F7B1" w14:textId="77777777" w:rsidR="00DE0865" w:rsidRDefault="00DE0865" w:rsidP="00D92F9A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14:paraId="107516AE" w14:textId="77777777" w:rsidR="00DE0865" w:rsidRDefault="00DE0865" w:rsidP="00D92F9A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14:paraId="0948038B" w14:textId="76F3C283" w:rsidR="00DE0865" w:rsidRDefault="00DE0865" w:rsidP="00D92F9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8E7E" w14:textId="77777777" w:rsidR="00DE0865" w:rsidRPr="00EA31E1" w:rsidRDefault="00DE0865" w:rsidP="00D92F9A">
            <w:pPr>
              <w:jc w:val="both"/>
              <w:rPr>
                <w:b/>
                <w:color w:val="FF0000"/>
                <w:sz w:val="20"/>
                <w:szCs w:val="20"/>
                <w:lang w:eastAsia="en-US"/>
              </w:rPr>
            </w:pPr>
          </w:p>
          <w:p w14:paraId="64C5EC4E" w14:textId="77777777" w:rsidR="00DE0865" w:rsidRDefault="00DE0865" w:rsidP="00D92F9A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1EB33B94" w14:textId="18075D08" w:rsidR="00DE0865" w:rsidRPr="00B3346F" w:rsidRDefault="00DE0865" w:rsidP="00D92F9A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4FC1" w14:textId="77777777" w:rsidR="00DE0865" w:rsidRPr="00B3346F" w:rsidRDefault="00DE0865" w:rsidP="00D92F9A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3288D413" w14:textId="77777777" w:rsidR="00DE0865" w:rsidRDefault="00DE0865" w:rsidP="00D92F9A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165D7D0A" w14:textId="463C99AB" w:rsidR="00DE0865" w:rsidRPr="00B3346F" w:rsidRDefault="00DE0865" w:rsidP="00D92F9A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80,00</w:t>
            </w:r>
          </w:p>
        </w:tc>
      </w:tr>
      <w:tr w:rsidR="00DE0865" w14:paraId="67D054EB" w14:textId="77777777" w:rsidTr="00D92F9A">
        <w:trPr>
          <w:trHeight w:val="453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5EB6A" w14:textId="77777777" w:rsidR="00DE0865" w:rsidRDefault="00DE0865" w:rsidP="00D92F9A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Broj učenika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4F19D" w14:textId="77777777" w:rsidR="00DE0865" w:rsidRDefault="00DE0865" w:rsidP="00D92F9A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Broj učenika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5DF0A" w14:textId="77777777" w:rsidR="00DE0865" w:rsidRDefault="00DE0865" w:rsidP="00D92F9A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Broj učenika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55A8" w14:textId="77777777" w:rsidR="00DE0865" w:rsidRDefault="00DE0865" w:rsidP="00D92F9A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14:paraId="3FF4CB66" w14:textId="3973D07A" w:rsidR="00DE0865" w:rsidRDefault="00DE0865" w:rsidP="00D92F9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D8D4" w14:textId="77777777" w:rsidR="00DE0865" w:rsidRPr="00B3346F" w:rsidRDefault="00DE0865" w:rsidP="00D92F9A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062A0F84" w14:textId="606586A5" w:rsidR="00DE0865" w:rsidRPr="00B3346F" w:rsidRDefault="00DE0865" w:rsidP="00D92F9A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DE8" w14:textId="77777777" w:rsidR="00DE0865" w:rsidRPr="00B3346F" w:rsidRDefault="00DE0865" w:rsidP="00D92F9A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5D30A489" w14:textId="297E04DF" w:rsidR="00DE0865" w:rsidRPr="00B3346F" w:rsidRDefault="00DE0865" w:rsidP="00D92F9A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80,00</w:t>
            </w:r>
          </w:p>
        </w:tc>
      </w:tr>
      <w:tr w:rsidR="00DE0865" w14:paraId="4090FBCE" w14:textId="77777777" w:rsidTr="00D92F9A">
        <w:trPr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A47F" w14:textId="77777777" w:rsidR="00DE0865" w:rsidRDefault="00DE0865" w:rsidP="00D92F9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Ukupan iznos sredstava potreban za provođenje programa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16FE9" w14:textId="77777777" w:rsidR="00DE0865" w:rsidRDefault="00DE0865" w:rsidP="00D92F9A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Iznos sredstava za plaću pomoćnika u nastavi (ugovor o radu, ugovor o djelu, studentski ugovor)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F3F7" w14:textId="77777777" w:rsidR="00DE0865" w:rsidRDefault="00DE0865" w:rsidP="00D92F9A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Iznos u eurima</w:t>
            </w:r>
          </w:p>
          <w:p w14:paraId="56C23F05" w14:textId="77777777" w:rsidR="00DE0865" w:rsidRDefault="00DE0865" w:rsidP="00D92F9A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74F8790E" w14:textId="77777777" w:rsidR="00DE0865" w:rsidRDefault="00DE0865" w:rsidP="00D92F9A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7B4910E8" w14:textId="77777777" w:rsidR="00DE0865" w:rsidRDefault="00DE0865" w:rsidP="00D92F9A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3D1A9A2E" w14:textId="77777777" w:rsidR="00DE0865" w:rsidRDefault="00DE0865" w:rsidP="00D92F9A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A0F7" w14:textId="77777777" w:rsidR="00DE0865" w:rsidRDefault="00DE0865" w:rsidP="00D92F9A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14:paraId="60C0FDCB" w14:textId="77777777" w:rsidR="00DE0865" w:rsidRDefault="00DE0865" w:rsidP="00D92F9A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14:paraId="66D53B52" w14:textId="77777777" w:rsidR="00DE0865" w:rsidRDefault="00DE0865" w:rsidP="00D92F9A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14:paraId="1D51AC2E" w14:textId="77777777" w:rsidR="00DE0865" w:rsidRDefault="00DE0865" w:rsidP="00D92F9A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14:paraId="6147300F" w14:textId="77777777" w:rsidR="00DE0865" w:rsidRDefault="00DE0865" w:rsidP="00D92F9A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14:paraId="030B9701" w14:textId="26D3D626" w:rsidR="00DE0865" w:rsidRDefault="00FD20D0" w:rsidP="00D92F9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87.415,00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B5E3" w14:textId="77777777" w:rsidR="00DE0865" w:rsidRDefault="00DE0865" w:rsidP="00D92F9A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14:paraId="72CAABF7" w14:textId="77777777" w:rsidR="00DE0865" w:rsidRDefault="00DE0865" w:rsidP="00D92F9A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14:paraId="6434263A" w14:textId="77777777" w:rsidR="00DE0865" w:rsidRDefault="00DE0865" w:rsidP="00D92F9A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14:paraId="3FAB76E2" w14:textId="77777777" w:rsidR="00DE0865" w:rsidRDefault="00DE0865" w:rsidP="00D92F9A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14:paraId="2FFC8096" w14:textId="77777777" w:rsidR="00DE0865" w:rsidRDefault="00DE0865" w:rsidP="00D92F9A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14:paraId="04DDD516" w14:textId="34CF25C8" w:rsidR="00DE0865" w:rsidRDefault="00DE0865" w:rsidP="00D92F9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70.391,29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5142" w14:textId="77777777" w:rsidR="00DE0865" w:rsidRDefault="00DE0865" w:rsidP="00D92F9A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14:paraId="50EE2785" w14:textId="77777777" w:rsidR="00DE0865" w:rsidRDefault="00DE0865" w:rsidP="00D92F9A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14:paraId="5B6EEB49" w14:textId="77777777" w:rsidR="00DE0865" w:rsidRDefault="00DE0865" w:rsidP="00D92F9A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14:paraId="494544C8" w14:textId="77777777" w:rsidR="00DE0865" w:rsidRDefault="00DE0865" w:rsidP="00D92F9A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14:paraId="016C90C4" w14:textId="77777777" w:rsidR="00DE0865" w:rsidRDefault="00DE0865" w:rsidP="00D92F9A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14:paraId="3CFA5617" w14:textId="73940C2E" w:rsidR="00DE0865" w:rsidRDefault="00FD20D0" w:rsidP="00D92F9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80,53</w:t>
            </w:r>
          </w:p>
        </w:tc>
      </w:tr>
    </w:tbl>
    <w:p w14:paraId="1518D3AC" w14:textId="77777777" w:rsidR="000E1B77" w:rsidRDefault="000E1B77" w:rsidP="000E1B77">
      <w:pPr>
        <w:jc w:val="both"/>
        <w:rPr>
          <w:b/>
          <w:bCs/>
          <w:sz w:val="22"/>
          <w:szCs w:val="22"/>
        </w:rPr>
      </w:pPr>
    </w:p>
    <w:p w14:paraId="747D2C0C" w14:textId="77777777" w:rsidR="000E1B77" w:rsidRDefault="000E1B77" w:rsidP="000E1B77">
      <w:pPr>
        <w:jc w:val="both"/>
        <w:rPr>
          <w:b/>
          <w:bCs/>
          <w:sz w:val="22"/>
          <w:szCs w:val="22"/>
        </w:rPr>
      </w:pPr>
    </w:p>
    <w:p w14:paraId="010FBBE7" w14:textId="77777777" w:rsidR="000E1B77" w:rsidRDefault="000E1B77" w:rsidP="000E1B77">
      <w:pPr>
        <w:jc w:val="both"/>
        <w:rPr>
          <w:sz w:val="20"/>
          <w:szCs w:val="20"/>
        </w:rPr>
      </w:pPr>
    </w:p>
    <w:p w14:paraId="53A843FD" w14:textId="77777777" w:rsidR="000E1B77" w:rsidRDefault="000E1B77" w:rsidP="000E1B77">
      <w:pPr>
        <w:jc w:val="both"/>
        <w:rPr>
          <w:sz w:val="20"/>
          <w:szCs w:val="20"/>
        </w:rPr>
      </w:pPr>
    </w:p>
    <w:p w14:paraId="43B07BFF" w14:textId="77777777" w:rsidR="00457EE3" w:rsidRDefault="000E1B77" w:rsidP="00457EE3">
      <w:pPr>
        <w:jc w:val="both"/>
        <w:rPr>
          <w:b/>
          <w:bCs/>
          <w:sz w:val="22"/>
          <w:szCs w:val="22"/>
        </w:rPr>
      </w:pPr>
      <w:r>
        <w:rPr>
          <w:sz w:val="20"/>
          <w:szCs w:val="20"/>
        </w:rPr>
        <w:t xml:space="preserve"> </w:t>
      </w:r>
      <w:r w:rsidR="00457EE3">
        <w:rPr>
          <w:b/>
          <w:bCs/>
          <w:sz w:val="22"/>
          <w:szCs w:val="22"/>
        </w:rPr>
        <w:t>Aktivnost  A310911. GRAĐANSKI ODGOJ</w:t>
      </w:r>
    </w:p>
    <w:p w14:paraId="6491C458" w14:textId="77777777" w:rsidR="00457EE3" w:rsidRDefault="00457EE3" w:rsidP="00457EE3">
      <w:pPr>
        <w:jc w:val="both"/>
        <w:rPr>
          <w:b/>
          <w:bCs/>
          <w:sz w:val="22"/>
          <w:szCs w:val="22"/>
        </w:rPr>
      </w:pPr>
    </w:p>
    <w:p w14:paraId="298F3B88" w14:textId="395B42D3" w:rsidR="00307D92" w:rsidRPr="00307D92" w:rsidRDefault="00307D92" w:rsidP="00457EE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Povjerenstvo za izvannastavnu aktivnost „Građanski odgoj i obrazovanje“ (ZAG) u osnovnim i srednjim školama pripremilo je prijedlog kurikuluma</w:t>
      </w:r>
      <w:r w:rsidR="00873509">
        <w:rPr>
          <w:bCs/>
          <w:sz w:val="22"/>
          <w:szCs w:val="22"/>
        </w:rPr>
        <w:t xml:space="preserve"> te se od školske godine 2023./24. U 26 osnovnih škola provodi pilot projekt pod nazivom Zajednica aktivnih građana – ZAG. Neto satnica za nastavnike koji provode pilot projekt kao prekovremeni rad iznosi 9,95 eura.</w:t>
      </w:r>
    </w:p>
    <w:p w14:paraId="47265496" w14:textId="2F146A60" w:rsidR="00457EE3" w:rsidRPr="002648CA" w:rsidRDefault="00457EE3" w:rsidP="00457EE3">
      <w:pPr>
        <w:jc w:val="both"/>
        <w:rPr>
          <w:bCs/>
          <w:sz w:val="22"/>
          <w:szCs w:val="22"/>
        </w:rPr>
      </w:pPr>
    </w:p>
    <w:p w14:paraId="2487D88F" w14:textId="77777777" w:rsidR="00457EE3" w:rsidRDefault="00457EE3" w:rsidP="00457EE3">
      <w:pPr>
        <w:jc w:val="both"/>
        <w:rPr>
          <w:sz w:val="20"/>
          <w:szCs w:val="20"/>
        </w:rPr>
      </w:pPr>
    </w:p>
    <w:p w14:paraId="0A8BA62B" w14:textId="77777777" w:rsidR="00457EE3" w:rsidRDefault="00457EE3" w:rsidP="00457EE3">
      <w:pPr>
        <w:jc w:val="both"/>
        <w:rPr>
          <w:sz w:val="20"/>
          <w:szCs w:val="20"/>
        </w:rPr>
      </w:pPr>
    </w:p>
    <w:p w14:paraId="2A726649" w14:textId="77777777" w:rsidR="00457EE3" w:rsidRDefault="00457EE3" w:rsidP="00457EE3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848"/>
        <w:gridCol w:w="1206"/>
        <w:gridCol w:w="1069"/>
        <w:gridCol w:w="1130"/>
        <w:gridCol w:w="1123"/>
        <w:gridCol w:w="1136"/>
      </w:tblGrid>
      <w:tr w:rsidR="00307D92" w14:paraId="68AAE5DE" w14:textId="77777777" w:rsidTr="00307D92">
        <w:trPr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CACDDF" w14:textId="77777777" w:rsidR="00307D92" w:rsidRDefault="00307D92" w:rsidP="00D92F9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Pokazatelj rezultata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48A533" w14:textId="77777777" w:rsidR="00307D92" w:rsidRDefault="00307D92" w:rsidP="00D92F9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Definicija pokazatelja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F6706A" w14:textId="77777777" w:rsidR="00307D92" w:rsidRDefault="00307D92" w:rsidP="00D92F9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Jedinica mjere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439004" w14:textId="00CFD1DC" w:rsidR="00307D92" w:rsidRDefault="00307D92" w:rsidP="00D92F9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Polazna vrijednost (2025.)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CC7825" w14:textId="77777777" w:rsidR="00307D92" w:rsidRDefault="00307D92" w:rsidP="00D92F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Ostvarena</w:t>
            </w:r>
          </w:p>
          <w:p w14:paraId="70F8A671" w14:textId="3875806C" w:rsidR="00307D92" w:rsidRDefault="00307D92" w:rsidP="00D92F9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vrijednost (2025.)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1637B6" w14:textId="7FB93831" w:rsidR="00307D92" w:rsidRDefault="00307D92" w:rsidP="00916E0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Index</w:t>
            </w:r>
            <w:proofErr w:type="spellEnd"/>
          </w:p>
        </w:tc>
      </w:tr>
      <w:tr w:rsidR="00307D92" w14:paraId="6A2EBFC6" w14:textId="77777777" w:rsidTr="00D92F9A">
        <w:trPr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4170C1" w14:textId="5529CCCD" w:rsidR="00307D92" w:rsidRDefault="00307D92" w:rsidP="00D92F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8F86AA" w14:textId="77777777" w:rsidR="00307D92" w:rsidRDefault="00307D92" w:rsidP="00D92F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2DE69F" w14:textId="77777777" w:rsidR="00307D92" w:rsidRDefault="00307D92" w:rsidP="00D92F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F54ACF" w14:textId="77777777" w:rsidR="00307D92" w:rsidRDefault="00307D92" w:rsidP="00D92F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3DA84" w14:textId="77777777" w:rsidR="00307D92" w:rsidRDefault="00307D92" w:rsidP="00D92F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22C268" w14:textId="77777777" w:rsidR="00307D92" w:rsidRDefault="00307D92" w:rsidP="00D92F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07D92" w14:paraId="7BEBF1ED" w14:textId="77777777" w:rsidTr="00D92F9A">
        <w:trPr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0758" w14:textId="77777777" w:rsidR="00307D92" w:rsidRDefault="00307D92" w:rsidP="00D92F9A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Broj učenika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6A79" w14:textId="77777777" w:rsidR="00307D92" w:rsidRDefault="00307D92" w:rsidP="00D92F9A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Broj učenika koji su uključeni u program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83F0" w14:textId="77777777" w:rsidR="00307D92" w:rsidRDefault="00307D92" w:rsidP="00D92F9A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Broj učenika</w:t>
            </w:r>
          </w:p>
          <w:p w14:paraId="3485822D" w14:textId="77777777" w:rsidR="00307D92" w:rsidRDefault="00307D92" w:rsidP="00D92F9A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00DFD916" w14:textId="77777777" w:rsidR="00307D92" w:rsidRDefault="00307D92" w:rsidP="00D92F9A">
            <w:pPr>
              <w:jc w:val="both"/>
              <w:rPr>
                <w:bCs/>
                <w:color w:val="FF0000"/>
                <w:sz w:val="20"/>
                <w:szCs w:val="20"/>
                <w:lang w:eastAsia="en-US"/>
              </w:rPr>
            </w:pPr>
          </w:p>
          <w:p w14:paraId="2697C137" w14:textId="77777777" w:rsidR="00307D92" w:rsidRDefault="00307D92" w:rsidP="00D92F9A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1281" w14:textId="77777777" w:rsidR="00307D92" w:rsidRDefault="00307D92" w:rsidP="00D92F9A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14:paraId="63BEB4B1" w14:textId="77777777" w:rsidR="00307D92" w:rsidRDefault="00307D92" w:rsidP="00D92F9A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14:paraId="2626D9FC" w14:textId="77777777" w:rsidR="00307D92" w:rsidRDefault="00307D92" w:rsidP="00D92F9A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14:paraId="3B855517" w14:textId="0B5F9DAC" w:rsidR="00307D92" w:rsidRDefault="00873509" w:rsidP="00D92F9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15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2435" w14:textId="77777777" w:rsidR="00307D92" w:rsidRPr="004B227B" w:rsidRDefault="00307D92" w:rsidP="00D92F9A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705FB85A" w14:textId="77777777" w:rsidR="00307D92" w:rsidRPr="004B227B" w:rsidRDefault="00307D92" w:rsidP="00D92F9A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23305041" w14:textId="77777777" w:rsidR="00307D92" w:rsidRPr="004B227B" w:rsidRDefault="00307D92" w:rsidP="00D92F9A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0F839553" w14:textId="7520E111" w:rsidR="00307D92" w:rsidRPr="004B227B" w:rsidRDefault="007D19DB" w:rsidP="00D92F9A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12</w:t>
            </w:r>
          </w:p>
          <w:p w14:paraId="46043E1C" w14:textId="77777777" w:rsidR="00307D92" w:rsidRPr="004B227B" w:rsidRDefault="00307D92" w:rsidP="00D92F9A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916A" w14:textId="77777777" w:rsidR="00307D92" w:rsidRPr="004B227B" w:rsidRDefault="00307D92" w:rsidP="00D92F9A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550A4FCC" w14:textId="77777777" w:rsidR="00307D92" w:rsidRPr="004B227B" w:rsidRDefault="00307D92" w:rsidP="00D92F9A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07A4191C" w14:textId="77777777" w:rsidR="00307D92" w:rsidRPr="004B227B" w:rsidRDefault="00307D92" w:rsidP="00D92F9A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3D63EC09" w14:textId="5F924108" w:rsidR="00307D92" w:rsidRPr="004B227B" w:rsidRDefault="007D19DB" w:rsidP="00D92F9A">
            <w:pPr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80,00</w:t>
            </w:r>
          </w:p>
        </w:tc>
      </w:tr>
      <w:tr w:rsidR="00307D92" w14:paraId="3E96607B" w14:textId="77777777" w:rsidTr="00D92F9A">
        <w:trPr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0FD7" w14:textId="77777777" w:rsidR="00307D92" w:rsidRDefault="00307D92" w:rsidP="00D92F9A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Ukupan iznos sredstava potreban za program ZAG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7B33" w14:textId="77777777" w:rsidR="00307D92" w:rsidRDefault="00307D92" w:rsidP="00D92F9A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Iznos potrebnih sredstava iz Proračuna Grada Zagreba za provođenje programa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5A66" w14:textId="77777777" w:rsidR="00307D92" w:rsidRDefault="00307D92" w:rsidP="00D92F9A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Iznos u eurima</w:t>
            </w:r>
          </w:p>
          <w:p w14:paraId="5D5CD318" w14:textId="77777777" w:rsidR="00307D92" w:rsidRDefault="00307D92" w:rsidP="00D92F9A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4D1B29F7" w14:textId="77777777" w:rsidR="00307D92" w:rsidRDefault="00307D92" w:rsidP="00D92F9A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14:paraId="2625D84D" w14:textId="77777777" w:rsidR="00307D92" w:rsidRDefault="00307D92" w:rsidP="00D92F9A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14E7C736" w14:textId="77777777" w:rsidR="00307D92" w:rsidRDefault="00307D92" w:rsidP="00D92F9A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1AD20FCD" w14:textId="77777777" w:rsidR="00307D92" w:rsidRDefault="00307D92" w:rsidP="00D92F9A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07B4F342" w14:textId="77777777" w:rsidR="00307D92" w:rsidRDefault="00307D92" w:rsidP="00D92F9A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DEE7" w14:textId="77777777" w:rsidR="00307D92" w:rsidRDefault="00307D92" w:rsidP="00D92F9A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14:paraId="3E481909" w14:textId="77777777" w:rsidR="00307D92" w:rsidRDefault="00307D92" w:rsidP="00D92F9A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14:paraId="6EF5554B" w14:textId="77777777" w:rsidR="00307D92" w:rsidRDefault="00307D92" w:rsidP="00D92F9A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14:paraId="54D61515" w14:textId="34ABFCD4" w:rsidR="00307D92" w:rsidRDefault="007D19DB" w:rsidP="00D92F9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3.2</w:t>
            </w:r>
            <w:r w:rsidR="00307D92">
              <w:rPr>
                <w:b/>
                <w:sz w:val="20"/>
                <w:szCs w:val="20"/>
                <w:lang w:eastAsia="en-US"/>
              </w:rPr>
              <w:t>00,00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A3C4" w14:textId="77777777" w:rsidR="00307D92" w:rsidRDefault="00307D92" w:rsidP="00D92F9A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14:paraId="24DE6794" w14:textId="77777777" w:rsidR="00307D92" w:rsidRDefault="00307D92" w:rsidP="00D92F9A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14:paraId="03385649" w14:textId="77777777" w:rsidR="00307D92" w:rsidRDefault="00307D92" w:rsidP="00D92F9A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14:paraId="2352E6DE" w14:textId="58656E75" w:rsidR="00307D92" w:rsidRDefault="007D19DB" w:rsidP="007D19DB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1.055,81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9CE8" w14:textId="77777777" w:rsidR="00307D92" w:rsidRDefault="00307D92" w:rsidP="00D92F9A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14:paraId="5AE33AFC" w14:textId="77777777" w:rsidR="00307D92" w:rsidRDefault="00307D92" w:rsidP="00D92F9A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14:paraId="5A5AB30E" w14:textId="77777777" w:rsidR="00307D92" w:rsidRDefault="00307D92" w:rsidP="00D92F9A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14:paraId="6494144C" w14:textId="0FA47274" w:rsidR="00307D92" w:rsidRDefault="007D19DB" w:rsidP="00D92F9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33,00</w:t>
            </w:r>
          </w:p>
        </w:tc>
      </w:tr>
    </w:tbl>
    <w:p w14:paraId="79452E27" w14:textId="77777777" w:rsidR="000E1B77" w:rsidRDefault="000E1B77" w:rsidP="000E1B77">
      <w:pPr>
        <w:jc w:val="both"/>
        <w:rPr>
          <w:sz w:val="20"/>
          <w:szCs w:val="20"/>
        </w:rPr>
      </w:pPr>
    </w:p>
    <w:p w14:paraId="0A9856A3" w14:textId="13956534" w:rsidR="007D19DB" w:rsidRDefault="007D19DB" w:rsidP="000E1B77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Učenici su uključeni u dvije skupine, koje vodi učiteljica, koja je prethodno prošla edukaciju od strane Gradskog ureda za obrazovanje i kulturu.</w:t>
      </w:r>
    </w:p>
    <w:p w14:paraId="08D5BBF5" w14:textId="77777777" w:rsidR="007D19DB" w:rsidRDefault="007D19DB" w:rsidP="000E1B77">
      <w:pPr>
        <w:jc w:val="both"/>
        <w:rPr>
          <w:sz w:val="20"/>
          <w:szCs w:val="20"/>
        </w:rPr>
      </w:pPr>
    </w:p>
    <w:p w14:paraId="2DBC1C70" w14:textId="77777777" w:rsidR="007D19DB" w:rsidRDefault="007D19DB" w:rsidP="009D2004">
      <w:pPr>
        <w:jc w:val="both"/>
        <w:rPr>
          <w:b/>
          <w:bCs/>
          <w:sz w:val="22"/>
          <w:szCs w:val="22"/>
        </w:rPr>
      </w:pPr>
    </w:p>
    <w:p w14:paraId="2D10A75F" w14:textId="77777777" w:rsidR="009D2004" w:rsidRDefault="009D2004" w:rsidP="009D2004">
      <w:pPr>
        <w:jc w:val="both"/>
        <w:rPr>
          <w:b/>
          <w:bCs/>
          <w:sz w:val="22"/>
          <w:szCs w:val="22"/>
        </w:rPr>
      </w:pPr>
      <w:r w:rsidRPr="009D2004">
        <w:rPr>
          <w:b/>
          <w:bCs/>
          <w:sz w:val="22"/>
          <w:szCs w:val="22"/>
        </w:rPr>
        <w:t>Aktivnost A023109K310901 ODRŽAVANJE I OPREMANJE OSNOVNIH ŠKOLA</w:t>
      </w:r>
    </w:p>
    <w:p w14:paraId="32C7956C" w14:textId="77777777" w:rsidR="007D19DB" w:rsidRPr="009D2004" w:rsidRDefault="007D19DB" w:rsidP="009D2004">
      <w:pPr>
        <w:jc w:val="both"/>
        <w:rPr>
          <w:b/>
          <w:bCs/>
          <w:sz w:val="22"/>
          <w:szCs w:val="22"/>
        </w:rPr>
      </w:pPr>
    </w:p>
    <w:p w14:paraId="72F1A793" w14:textId="77777777" w:rsidR="009D2004" w:rsidRPr="009D2004" w:rsidRDefault="009D2004" w:rsidP="009D2004">
      <w:pPr>
        <w:jc w:val="both"/>
        <w:rPr>
          <w:color w:val="000000"/>
          <w:sz w:val="22"/>
          <w:szCs w:val="22"/>
        </w:rPr>
      </w:pPr>
    </w:p>
    <w:p w14:paraId="3BB697DB" w14:textId="77777777" w:rsidR="009D2004" w:rsidRPr="009D2004" w:rsidRDefault="009D2004" w:rsidP="009D2004">
      <w:pPr>
        <w:ind w:firstLine="708"/>
        <w:jc w:val="both"/>
        <w:rPr>
          <w:b/>
          <w:bCs/>
          <w:sz w:val="22"/>
          <w:szCs w:val="22"/>
        </w:rPr>
      </w:pPr>
      <w:r w:rsidRPr="009D2004">
        <w:rPr>
          <w:color w:val="000000"/>
          <w:sz w:val="22"/>
          <w:szCs w:val="22"/>
        </w:rPr>
        <w:t>Program obuhvaća hitne intervencije i investicijsko održavanje objekata i opreme, nabavu uredske opreme, namještaja i uređaja za potrebe nastave i školske kuhinje, kao i nabavu knjiga za školsku knjižnicu.</w:t>
      </w:r>
    </w:p>
    <w:p w14:paraId="66EC844C" w14:textId="77777777" w:rsidR="009D2004" w:rsidRPr="009D2004" w:rsidRDefault="009D2004" w:rsidP="009D2004">
      <w:pPr>
        <w:jc w:val="both"/>
        <w:rPr>
          <w:bCs/>
          <w:sz w:val="22"/>
          <w:szCs w:val="22"/>
          <w:u w:val="single"/>
        </w:rPr>
      </w:pPr>
    </w:p>
    <w:p w14:paraId="648F1568" w14:textId="77777777" w:rsidR="0012239D" w:rsidRDefault="009D2004" w:rsidP="009D2004">
      <w:pPr>
        <w:jc w:val="both"/>
        <w:rPr>
          <w:bCs/>
          <w:sz w:val="22"/>
          <w:szCs w:val="22"/>
          <w:u w:val="single"/>
        </w:rPr>
      </w:pPr>
      <w:r w:rsidRPr="009D2004">
        <w:rPr>
          <w:bCs/>
          <w:sz w:val="22"/>
          <w:szCs w:val="22"/>
          <w:u w:val="single"/>
        </w:rPr>
        <w:t xml:space="preserve">Usluge tekućeg i investicijskog održavanja: </w:t>
      </w:r>
    </w:p>
    <w:p w14:paraId="1A9C4C5A" w14:textId="60352440" w:rsidR="009D2004" w:rsidRDefault="009D2004" w:rsidP="009D2004">
      <w:pPr>
        <w:jc w:val="both"/>
        <w:rPr>
          <w:bCs/>
          <w:sz w:val="22"/>
          <w:szCs w:val="22"/>
        </w:rPr>
      </w:pPr>
      <w:r w:rsidRPr="009D2004">
        <w:rPr>
          <w:bCs/>
          <w:sz w:val="22"/>
          <w:szCs w:val="22"/>
        </w:rPr>
        <w:t>Sredstva za investicijsko održavanje objekata osnovnih škola ulažu se prema jedinstvenoj listi prioriteta koju utvrđuje Gradski ured za obrazovanje i Planu nabave roba, radova i usluga za 202</w:t>
      </w:r>
      <w:r w:rsidR="00DC4909">
        <w:rPr>
          <w:bCs/>
          <w:sz w:val="22"/>
          <w:szCs w:val="22"/>
        </w:rPr>
        <w:t>5</w:t>
      </w:r>
      <w:r w:rsidRPr="009D2004">
        <w:rPr>
          <w:bCs/>
          <w:sz w:val="22"/>
          <w:szCs w:val="22"/>
        </w:rPr>
        <w:t>. što ga sukladno osiguranim sredstvima donosi gradonačelnik u o</w:t>
      </w:r>
      <w:r w:rsidR="005A51DD">
        <w:rPr>
          <w:bCs/>
          <w:sz w:val="22"/>
          <w:szCs w:val="22"/>
        </w:rPr>
        <w:t xml:space="preserve">kviru jedinstvenog Plana nabave, </w:t>
      </w:r>
      <w:r w:rsidR="003C0AFC">
        <w:rPr>
          <w:bCs/>
          <w:sz w:val="22"/>
          <w:szCs w:val="22"/>
        </w:rPr>
        <w:t>a</w:t>
      </w:r>
      <w:r w:rsidRPr="009D2004">
        <w:rPr>
          <w:bCs/>
          <w:sz w:val="22"/>
          <w:szCs w:val="22"/>
        </w:rPr>
        <w:t xml:space="preserve"> </w:t>
      </w:r>
      <w:r w:rsidR="003C0AFC">
        <w:rPr>
          <w:bCs/>
          <w:sz w:val="22"/>
          <w:szCs w:val="22"/>
        </w:rPr>
        <w:t>koriste se</w:t>
      </w:r>
      <w:r w:rsidRPr="009D2004">
        <w:rPr>
          <w:bCs/>
          <w:sz w:val="22"/>
          <w:szCs w:val="22"/>
        </w:rPr>
        <w:t xml:space="preserve"> za hitne intervencije na održavanju </w:t>
      </w:r>
      <w:r w:rsidR="003C0AFC">
        <w:rPr>
          <w:bCs/>
          <w:sz w:val="22"/>
          <w:szCs w:val="22"/>
        </w:rPr>
        <w:t>zgrade</w:t>
      </w:r>
      <w:r w:rsidRPr="009D2004">
        <w:rPr>
          <w:bCs/>
          <w:sz w:val="22"/>
          <w:szCs w:val="22"/>
        </w:rPr>
        <w:t>, školskih instalacija, kotlovnice i održavanju opreme školskih učionica i drugih prostorija škole, te za investicijsko i tekuće održavanje školske kuhinje i blagovaonice.</w:t>
      </w:r>
    </w:p>
    <w:p w14:paraId="2C7F1182" w14:textId="77777777" w:rsidR="0006600A" w:rsidRDefault="0006600A" w:rsidP="00DC4909">
      <w:pPr>
        <w:jc w:val="both"/>
        <w:rPr>
          <w:bCs/>
          <w:sz w:val="22"/>
          <w:szCs w:val="22"/>
          <w:u w:val="single"/>
        </w:rPr>
      </w:pPr>
    </w:p>
    <w:p w14:paraId="4779A063" w14:textId="77777777" w:rsidR="00DC4909" w:rsidRDefault="009D2004" w:rsidP="00DC4909">
      <w:pPr>
        <w:jc w:val="both"/>
        <w:rPr>
          <w:bCs/>
          <w:sz w:val="22"/>
          <w:szCs w:val="22"/>
          <w:u w:val="single"/>
        </w:rPr>
      </w:pPr>
      <w:r w:rsidRPr="009D2004">
        <w:rPr>
          <w:bCs/>
          <w:sz w:val="22"/>
          <w:szCs w:val="22"/>
          <w:u w:val="single"/>
        </w:rPr>
        <w:t>Nabava uredske opreme, namještaja</w:t>
      </w:r>
      <w:r w:rsidRPr="009D2004">
        <w:rPr>
          <w:u w:val="single"/>
        </w:rPr>
        <w:t xml:space="preserve">, </w:t>
      </w:r>
      <w:r w:rsidRPr="009D2004">
        <w:rPr>
          <w:bCs/>
          <w:sz w:val="22"/>
          <w:szCs w:val="22"/>
          <w:u w:val="single"/>
        </w:rPr>
        <w:t>uređaja za potrebe nastave i školske kuhinje</w:t>
      </w:r>
      <w:r w:rsidR="00DC4909">
        <w:rPr>
          <w:bCs/>
          <w:sz w:val="22"/>
          <w:szCs w:val="22"/>
          <w:u w:val="single"/>
        </w:rPr>
        <w:t>.</w:t>
      </w:r>
      <w:r w:rsidRPr="009D2004">
        <w:rPr>
          <w:bCs/>
          <w:sz w:val="22"/>
          <w:szCs w:val="22"/>
          <w:u w:val="single"/>
        </w:rPr>
        <w:t xml:space="preserve"> </w:t>
      </w:r>
    </w:p>
    <w:p w14:paraId="4C2FA454" w14:textId="77777777" w:rsidR="0012239D" w:rsidRPr="0012239D" w:rsidRDefault="0012239D" w:rsidP="0012239D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12239D">
        <w:rPr>
          <w:color w:val="000000"/>
          <w:sz w:val="22"/>
          <w:szCs w:val="22"/>
        </w:rPr>
        <w:t xml:space="preserve">Sredstva za ovaj program odobrava Gradski ured za obrazovanje, sport i mlade na temelju zahtjeva i prijedloga škola za koje Gradski ured za obrazovanje, sport i mlade vodi jedinstvenu listu. Nabava opreme odnosi se na nabavu namještaja za učionice, nabavu nastavnih pomagala, školskih ploča, nabavu opreme za tjelesnu i zdravstvenu kulturu, namještaja za školske knjižnice, opremanje praktikuma, nabavu opreme za sustav </w:t>
      </w:r>
      <w:proofErr w:type="spellStart"/>
      <w:r w:rsidRPr="0012239D">
        <w:rPr>
          <w:color w:val="000000"/>
          <w:sz w:val="22"/>
          <w:szCs w:val="22"/>
        </w:rPr>
        <w:t>videonadzora</w:t>
      </w:r>
      <w:proofErr w:type="spellEnd"/>
      <w:r w:rsidRPr="0012239D">
        <w:rPr>
          <w:color w:val="000000"/>
          <w:sz w:val="22"/>
          <w:szCs w:val="22"/>
        </w:rPr>
        <w:t>, održavanje, zaštitu i sl.</w:t>
      </w:r>
    </w:p>
    <w:p w14:paraId="5AC00D7F" w14:textId="77777777" w:rsidR="0012239D" w:rsidRPr="0012239D" w:rsidRDefault="0012239D" w:rsidP="0012239D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12239D">
        <w:rPr>
          <w:color w:val="000000"/>
          <w:sz w:val="22"/>
          <w:szCs w:val="22"/>
        </w:rPr>
        <w:t xml:space="preserve">Ovim se sredstvima omogućuje nabava nove opreme i sitnog inventara za pripremu i serviranje hrane u školskim kuhinjama i zamjena postojeće dotrajale opreme radi modernizacije tehnologije pripreme i podjele hrane u školskim kuhinjama i blagovaonicama. </w:t>
      </w:r>
    </w:p>
    <w:p w14:paraId="14D298F5" w14:textId="77777777" w:rsidR="0012239D" w:rsidRDefault="0012239D" w:rsidP="0012239D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12239D">
        <w:rPr>
          <w:color w:val="000000"/>
          <w:sz w:val="22"/>
          <w:szCs w:val="22"/>
        </w:rPr>
        <w:t xml:space="preserve">Ovim se sredstvima također postupno smanjuje razlika među školama u starosti opreme i namještaja. </w:t>
      </w:r>
    </w:p>
    <w:p w14:paraId="21CF7EC5" w14:textId="77777777" w:rsidR="0006600A" w:rsidRPr="0012239D" w:rsidRDefault="0006600A" w:rsidP="0012239D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</w:p>
    <w:p w14:paraId="71BC938C" w14:textId="77777777" w:rsidR="0012239D" w:rsidRDefault="0012239D" w:rsidP="00DC4909">
      <w:pPr>
        <w:jc w:val="both"/>
        <w:rPr>
          <w:bCs/>
          <w:sz w:val="22"/>
          <w:szCs w:val="22"/>
          <w:u w:val="single"/>
        </w:rPr>
      </w:pPr>
    </w:p>
    <w:tbl>
      <w:tblPr>
        <w:tblW w:w="8128" w:type="dxa"/>
        <w:jc w:val="center"/>
        <w:tblInd w:w="-3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867"/>
        <w:gridCol w:w="1070"/>
        <w:gridCol w:w="1256"/>
        <w:gridCol w:w="1283"/>
        <w:gridCol w:w="1092"/>
      </w:tblGrid>
      <w:tr w:rsidR="00DE207A" w14:paraId="0E3384FF" w14:textId="77777777" w:rsidTr="00D6795B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58412" w14:textId="77777777" w:rsidR="00ED2B2F" w:rsidRDefault="00ED2B2F" w:rsidP="00AC1D19">
            <w:pPr>
              <w:jc w:val="center"/>
            </w:pPr>
            <w:r>
              <w:rPr>
                <w:b/>
                <w:bCs/>
              </w:rPr>
              <w:t>Pokazatelj rezultata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8803A" w14:textId="77777777" w:rsidR="00ED2B2F" w:rsidRDefault="00ED2B2F" w:rsidP="00AC1D19">
            <w:pPr>
              <w:jc w:val="center"/>
            </w:pPr>
            <w:r>
              <w:rPr>
                <w:b/>
                <w:bCs/>
              </w:rPr>
              <w:t>Definicija pokazatelja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C1B2C" w14:textId="77777777" w:rsidR="00ED2B2F" w:rsidRDefault="00ED2B2F" w:rsidP="00AC1D19">
            <w:pPr>
              <w:jc w:val="center"/>
            </w:pPr>
            <w:r>
              <w:rPr>
                <w:b/>
                <w:bCs/>
              </w:rPr>
              <w:t>Jedinica mjere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B2240" w14:textId="77777777" w:rsidR="00ED2B2F" w:rsidRDefault="00ED2B2F" w:rsidP="00AC1D19">
            <w:pPr>
              <w:jc w:val="center"/>
            </w:pPr>
            <w:r>
              <w:rPr>
                <w:b/>
                <w:bCs/>
              </w:rPr>
              <w:t>Planirana vrijednost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DE517" w14:textId="77777777" w:rsidR="00ED2B2F" w:rsidRDefault="00ED2B2F" w:rsidP="00AC1D19">
            <w:pPr>
              <w:jc w:val="center"/>
            </w:pPr>
            <w:r>
              <w:rPr>
                <w:b/>
                <w:bCs/>
              </w:rPr>
              <w:t xml:space="preserve">Ostvarena vrijednost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A7627" w14:textId="77777777" w:rsidR="00ED2B2F" w:rsidRDefault="00ED2B2F" w:rsidP="00AC1D19">
            <w:pPr>
              <w:jc w:val="center"/>
            </w:pPr>
            <w:r>
              <w:rPr>
                <w:b/>
                <w:bCs/>
              </w:rPr>
              <w:t>Indeks</w:t>
            </w:r>
          </w:p>
        </w:tc>
      </w:tr>
      <w:tr w:rsidR="00DE207A" w14:paraId="187FA0ED" w14:textId="77777777" w:rsidTr="00D6795B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1E168" w14:textId="1EEAA485" w:rsidR="00ED2B2F" w:rsidRDefault="00ED2B2F" w:rsidP="00D6795B">
            <w:pPr>
              <w:jc w:val="both"/>
            </w:pPr>
            <w:r>
              <w:rPr>
                <w:bCs/>
              </w:rPr>
              <w:t>P</w:t>
            </w:r>
            <w:r w:rsidR="00DE207A">
              <w:rPr>
                <w:bCs/>
              </w:rPr>
              <w:t>lanirana sredstva</w:t>
            </w:r>
            <w:r w:rsidR="00D6795B">
              <w:rPr>
                <w:bCs/>
              </w:rPr>
              <w:t xml:space="preserve"> </w:t>
            </w:r>
            <w:r w:rsidR="00DE207A">
              <w:rPr>
                <w:bCs/>
              </w:rPr>
              <w:t>iz Gradskog proračuna za održavanje i opremanje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14A84" w14:textId="3A64D015" w:rsidR="00ED2B2F" w:rsidRDefault="00DE207A" w:rsidP="00DE207A">
            <w:pPr>
              <w:jc w:val="both"/>
            </w:pPr>
            <w:r>
              <w:rPr>
                <w:bCs/>
              </w:rPr>
              <w:t>Iznos s</w:t>
            </w:r>
            <w:r w:rsidR="00ED2B2F">
              <w:rPr>
                <w:bCs/>
              </w:rPr>
              <w:t xml:space="preserve">redstva </w:t>
            </w:r>
            <w:r>
              <w:rPr>
                <w:bCs/>
              </w:rPr>
              <w:t>iz Gradskog proračuna za održavanje i opremanje</w:t>
            </w:r>
            <w:r w:rsidR="00ED2B2F">
              <w:rPr>
                <w:bCs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48DD5" w14:textId="77777777" w:rsidR="00ED2B2F" w:rsidRDefault="00ED2B2F" w:rsidP="00AC1D19">
            <w:pPr>
              <w:jc w:val="both"/>
            </w:pPr>
            <w:r>
              <w:rPr>
                <w:b/>
                <w:bCs/>
              </w:rPr>
              <w:t>Iznos u eurima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20316" w14:textId="77777777" w:rsidR="00ED2B2F" w:rsidRDefault="00ED2B2F" w:rsidP="00AC1D19">
            <w:pPr>
              <w:jc w:val="both"/>
              <w:rPr>
                <w:b/>
              </w:rPr>
            </w:pPr>
          </w:p>
          <w:p w14:paraId="317D539C" w14:textId="77777777" w:rsidR="00ED2B2F" w:rsidRDefault="00ED2B2F" w:rsidP="00AC1D19">
            <w:pPr>
              <w:jc w:val="both"/>
              <w:rPr>
                <w:b/>
              </w:rPr>
            </w:pPr>
          </w:p>
          <w:p w14:paraId="2FFD61BD" w14:textId="579627D1" w:rsidR="00ED2B2F" w:rsidRDefault="00DE207A" w:rsidP="00AC1D19">
            <w:pPr>
              <w:jc w:val="both"/>
            </w:pPr>
            <w:r>
              <w:rPr>
                <w:b/>
              </w:rPr>
              <w:t>15.100,00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4FE0" w14:textId="77777777" w:rsidR="00ED2B2F" w:rsidRDefault="00ED2B2F" w:rsidP="00AC1D19">
            <w:pPr>
              <w:jc w:val="both"/>
              <w:rPr>
                <w:b/>
              </w:rPr>
            </w:pPr>
          </w:p>
          <w:p w14:paraId="2F541167" w14:textId="77777777" w:rsidR="00ED2B2F" w:rsidRDefault="00ED2B2F" w:rsidP="00AC1D19">
            <w:pPr>
              <w:jc w:val="both"/>
              <w:rPr>
                <w:b/>
              </w:rPr>
            </w:pPr>
          </w:p>
          <w:p w14:paraId="472C6BC4" w14:textId="06BB8337" w:rsidR="00ED2B2F" w:rsidRDefault="008E36E6" w:rsidP="00AC1D19">
            <w:pPr>
              <w:jc w:val="both"/>
              <w:rPr>
                <w:b/>
              </w:rPr>
            </w:pPr>
            <w:r>
              <w:rPr>
                <w:b/>
              </w:rPr>
              <w:t>13.793,20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F25C2" w14:textId="77777777" w:rsidR="00ED2B2F" w:rsidRDefault="00ED2B2F" w:rsidP="00AC1D19">
            <w:pPr>
              <w:jc w:val="both"/>
            </w:pPr>
          </w:p>
          <w:p w14:paraId="41C83800" w14:textId="77777777" w:rsidR="00ED2B2F" w:rsidRDefault="00ED2B2F" w:rsidP="00AC1D19">
            <w:pPr>
              <w:jc w:val="both"/>
            </w:pPr>
          </w:p>
          <w:p w14:paraId="39193E81" w14:textId="10D73146" w:rsidR="00ED2B2F" w:rsidRDefault="008E36E6" w:rsidP="00AC1D19">
            <w:pPr>
              <w:jc w:val="both"/>
              <w:rPr>
                <w:b/>
              </w:rPr>
            </w:pPr>
            <w:r>
              <w:rPr>
                <w:b/>
              </w:rPr>
              <w:t xml:space="preserve">91,35 </w:t>
            </w:r>
          </w:p>
        </w:tc>
      </w:tr>
      <w:tr w:rsidR="00DE207A" w14:paraId="24F18414" w14:textId="77777777" w:rsidTr="00D6795B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D5134" w14:textId="465506C9" w:rsidR="00DE207A" w:rsidRDefault="00DE207A" w:rsidP="00E829BD">
            <w:pPr>
              <w:jc w:val="both"/>
            </w:pPr>
            <w:r>
              <w:rPr>
                <w:bCs/>
              </w:rPr>
              <w:t xml:space="preserve">Planirana sredstva iz </w:t>
            </w:r>
            <w:r w:rsidR="00E829BD">
              <w:rPr>
                <w:bCs/>
              </w:rPr>
              <w:t>D</w:t>
            </w:r>
            <w:r>
              <w:rPr>
                <w:bCs/>
              </w:rPr>
              <w:t>ržavnog</w:t>
            </w:r>
            <w:r w:rsidR="00E829BD">
              <w:rPr>
                <w:bCs/>
              </w:rPr>
              <w:t xml:space="preserve"> </w:t>
            </w:r>
            <w:r>
              <w:rPr>
                <w:bCs/>
              </w:rPr>
              <w:t xml:space="preserve">proračuna za </w:t>
            </w:r>
            <w:r w:rsidR="00E829BD">
              <w:rPr>
                <w:bCs/>
              </w:rPr>
              <w:t>o</w:t>
            </w:r>
            <w:r>
              <w:rPr>
                <w:bCs/>
              </w:rPr>
              <w:t>državanje i opremanje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11F10" w14:textId="2CB72A65" w:rsidR="00DE207A" w:rsidRDefault="00E829BD" w:rsidP="00E829BD">
            <w:pPr>
              <w:jc w:val="both"/>
            </w:pPr>
            <w:r>
              <w:rPr>
                <w:bCs/>
              </w:rPr>
              <w:t>Iznos sredstva iz Državnog proračuna za održavanje i opremanje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1ADAA" w14:textId="77777777" w:rsidR="00DE207A" w:rsidRDefault="00DE207A" w:rsidP="00AC1D19">
            <w:pPr>
              <w:jc w:val="both"/>
            </w:pPr>
            <w:r>
              <w:rPr>
                <w:b/>
                <w:bCs/>
              </w:rPr>
              <w:t>Iznos u eurima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0082E" w14:textId="77777777" w:rsidR="00DE207A" w:rsidRDefault="00DE207A" w:rsidP="00AC1D19">
            <w:pPr>
              <w:jc w:val="both"/>
              <w:rPr>
                <w:b/>
              </w:rPr>
            </w:pPr>
          </w:p>
          <w:p w14:paraId="1F76BA1C" w14:textId="77777777" w:rsidR="00DE207A" w:rsidRDefault="00DE207A" w:rsidP="00AC1D19">
            <w:pPr>
              <w:jc w:val="both"/>
              <w:rPr>
                <w:b/>
              </w:rPr>
            </w:pPr>
          </w:p>
          <w:p w14:paraId="28CE7F24" w14:textId="5BCA1327" w:rsidR="00DE207A" w:rsidRDefault="00E829BD" w:rsidP="00E829BD">
            <w:pPr>
              <w:jc w:val="both"/>
              <w:rPr>
                <w:b/>
              </w:rPr>
            </w:pPr>
            <w:r>
              <w:rPr>
                <w:b/>
              </w:rPr>
              <w:t>700,00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0600C" w14:textId="77777777" w:rsidR="00DE207A" w:rsidRDefault="00DE207A" w:rsidP="00AC1D19">
            <w:pPr>
              <w:jc w:val="both"/>
              <w:rPr>
                <w:b/>
              </w:rPr>
            </w:pPr>
          </w:p>
          <w:p w14:paraId="64A16946" w14:textId="77777777" w:rsidR="00DE207A" w:rsidRDefault="00DE207A" w:rsidP="00AC1D19">
            <w:pPr>
              <w:jc w:val="both"/>
              <w:rPr>
                <w:b/>
              </w:rPr>
            </w:pPr>
          </w:p>
          <w:p w14:paraId="1F50961F" w14:textId="48023D94" w:rsidR="00DE207A" w:rsidRDefault="00E17293" w:rsidP="00AC1D19">
            <w:pPr>
              <w:jc w:val="both"/>
            </w:pPr>
            <w:r>
              <w:rPr>
                <w:b/>
              </w:rPr>
              <w:t>980,08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BE81E" w14:textId="77777777" w:rsidR="00DE207A" w:rsidRDefault="00DE207A" w:rsidP="00AC1D19">
            <w:pPr>
              <w:jc w:val="both"/>
              <w:rPr>
                <w:b/>
              </w:rPr>
            </w:pPr>
          </w:p>
          <w:p w14:paraId="0524C455" w14:textId="77777777" w:rsidR="00DE207A" w:rsidRDefault="00DE207A" w:rsidP="00AC1D19">
            <w:pPr>
              <w:jc w:val="both"/>
              <w:rPr>
                <w:b/>
              </w:rPr>
            </w:pPr>
          </w:p>
          <w:p w14:paraId="6E8CA70D" w14:textId="19014297" w:rsidR="00DE207A" w:rsidRDefault="00E17293" w:rsidP="00AC1D19">
            <w:pPr>
              <w:jc w:val="both"/>
            </w:pPr>
            <w:r>
              <w:t>140,02</w:t>
            </w:r>
          </w:p>
        </w:tc>
      </w:tr>
      <w:tr w:rsidR="00E17293" w14:paraId="163F8870" w14:textId="77777777" w:rsidTr="00D6795B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B1CAA" w14:textId="2DDE6944" w:rsidR="00E17293" w:rsidRDefault="00D6795B" w:rsidP="00D6795B">
            <w:pPr>
              <w:jc w:val="both"/>
              <w:rPr>
                <w:bCs/>
              </w:rPr>
            </w:pPr>
            <w:r>
              <w:rPr>
                <w:bCs/>
              </w:rPr>
              <w:t>Planirana sredstva iz Vlastitih prihoda za održavanje i opremanje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78D63" w14:textId="30D3D64F" w:rsidR="00E17293" w:rsidRDefault="00D6795B" w:rsidP="00D6795B">
            <w:pPr>
              <w:jc w:val="both"/>
              <w:rPr>
                <w:bCs/>
              </w:rPr>
            </w:pPr>
            <w:r>
              <w:rPr>
                <w:bCs/>
              </w:rPr>
              <w:t>Iznos sredstva iz Vlastitih prihoda za održavanje i opremanje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7CA75" w14:textId="6DD0C4A9" w:rsidR="00E17293" w:rsidRDefault="00D6795B" w:rsidP="00AC1D1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Iznos u eurima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86C5" w14:textId="77777777" w:rsidR="00E17293" w:rsidRDefault="00E17293" w:rsidP="00AC1D19">
            <w:pPr>
              <w:jc w:val="both"/>
              <w:rPr>
                <w:b/>
              </w:rPr>
            </w:pPr>
          </w:p>
          <w:p w14:paraId="5BF86C47" w14:textId="77777777" w:rsidR="00D6795B" w:rsidRDefault="00D6795B" w:rsidP="00AC1D19">
            <w:pPr>
              <w:jc w:val="both"/>
              <w:rPr>
                <w:b/>
              </w:rPr>
            </w:pPr>
          </w:p>
          <w:p w14:paraId="286ECCE3" w14:textId="3DE02BAD" w:rsidR="00D6795B" w:rsidRDefault="00D6795B" w:rsidP="00AC1D19">
            <w:pPr>
              <w:jc w:val="both"/>
              <w:rPr>
                <w:b/>
              </w:rPr>
            </w:pPr>
            <w:r>
              <w:rPr>
                <w:b/>
              </w:rPr>
              <w:t>18.900,00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ED73A" w14:textId="77777777" w:rsidR="00E17293" w:rsidRDefault="00E17293" w:rsidP="00AC1D19">
            <w:pPr>
              <w:jc w:val="both"/>
              <w:rPr>
                <w:b/>
              </w:rPr>
            </w:pPr>
          </w:p>
          <w:p w14:paraId="2573BA71" w14:textId="77777777" w:rsidR="00D6795B" w:rsidRDefault="00D6795B" w:rsidP="00AC1D19">
            <w:pPr>
              <w:jc w:val="both"/>
              <w:rPr>
                <w:b/>
              </w:rPr>
            </w:pPr>
          </w:p>
          <w:p w14:paraId="3DB6E6E6" w14:textId="63C449E1" w:rsidR="00D6795B" w:rsidRDefault="00D6795B" w:rsidP="00AC1D19">
            <w:pPr>
              <w:jc w:val="both"/>
              <w:rPr>
                <w:b/>
              </w:rPr>
            </w:pPr>
            <w:r>
              <w:rPr>
                <w:b/>
              </w:rPr>
              <w:t>17.349,72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1EA9C" w14:textId="77777777" w:rsidR="00E17293" w:rsidRDefault="00E17293" w:rsidP="00AC1D19">
            <w:pPr>
              <w:jc w:val="both"/>
              <w:rPr>
                <w:b/>
              </w:rPr>
            </w:pPr>
          </w:p>
          <w:p w14:paraId="2D7225CF" w14:textId="77777777" w:rsidR="00E17293" w:rsidRDefault="00E17293" w:rsidP="00AC1D19">
            <w:pPr>
              <w:jc w:val="both"/>
              <w:rPr>
                <w:b/>
              </w:rPr>
            </w:pPr>
          </w:p>
          <w:p w14:paraId="0F214673" w14:textId="7C532BDB" w:rsidR="00E17293" w:rsidRDefault="00D6795B" w:rsidP="00AC1D19">
            <w:pPr>
              <w:jc w:val="both"/>
              <w:rPr>
                <w:b/>
              </w:rPr>
            </w:pPr>
            <w:r>
              <w:rPr>
                <w:b/>
              </w:rPr>
              <w:t>91,80</w:t>
            </w:r>
          </w:p>
          <w:p w14:paraId="0A9871DD" w14:textId="77777777" w:rsidR="00E17293" w:rsidRDefault="00E17293" w:rsidP="00AC1D19">
            <w:pPr>
              <w:jc w:val="both"/>
              <w:rPr>
                <w:b/>
              </w:rPr>
            </w:pPr>
          </w:p>
          <w:p w14:paraId="2CC4D581" w14:textId="77777777" w:rsidR="00E17293" w:rsidRDefault="00E17293" w:rsidP="00AC1D19">
            <w:pPr>
              <w:jc w:val="both"/>
              <w:rPr>
                <w:b/>
              </w:rPr>
            </w:pPr>
          </w:p>
        </w:tc>
      </w:tr>
      <w:tr w:rsidR="00D6795B" w14:paraId="3D06B6E5" w14:textId="77777777" w:rsidTr="00D6795B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90F86" w14:textId="7C2A5B38" w:rsidR="00D6795B" w:rsidRDefault="00D6795B" w:rsidP="001A72D3">
            <w:pPr>
              <w:jc w:val="both"/>
              <w:rPr>
                <w:bCs/>
              </w:rPr>
            </w:pPr>
            <w:r>
              <w:rPr>
                <w:bCs/>
              </w:rPr>
              <w:t xml:space="preserve">Planirana </w:t>
            </w:r>
            <w:r>
              <w:rPr>
                <w:bCs/>
              </w:rPr>
              <w:lastRenderedPageBreak/>
              <w:t>sredstva iz Do</w:t>
            </w:r>
            <w:r w:rsidR="001A72D3">
              <w:rPr>
                <w:bCs/>
              </w:rPr>
              <w:t>n</w:t>
            </w:r>
            <w:r>
              <w:rPr>
                <w:bCs/>
              </w:rPr>
              <w:t>a</w:t>
            </w:r>
            <w:r w:rsidR="001A72D3">
              <w:rPr>
                <w:bCs/>
              </w:rPr>
              <w:t>c</w:t>
            </w:r>
            <w:r>
              <w:rPr>
                <w:bCs/>
              </w:rPr>
              <w:t>ija za održavanje i opremanje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54664" w14:textId="62B299BA" w:rsidR="00D6795B" w:rsidRDefault="00D6795B" w:rsidP="00D6795B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Iznos sredstva iz </w:t>
            </w:r>
            <w:r>
              <w:rPr>
                <w:bCs/>
              </w:rPr>
              <w:lastRenderedPageBreak/>
              <w:t>Donacija za održavanje i opremanje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A6BCD" w14:textId="461EB6BD" w:rsidR="00D6795B" w:rsidRDefault="00D6795B" w:rsidP="00AC1D1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Iznos u </w:t>
            </w:r>
            <w:r>
              <w:rPr>
                <w:b/>
                <w:bCs/>
              </w:rPr>
              <w:lastRenderedPageBreak/>
              <w:t>eurima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C1818" w14:textId="77777777" w:rsidR="00D6795B" w:rsidRDefault="00D6795B" w:rsidP="00AC1D19">
            <w:pPr>
              <w:jc w:val="both"/>
              <w:rPr>
                <w:b/>
              </w:rPr>
            </w:pPr>
          </w:p>
          <w:p w14:paraId="5E352024" w14:textId="77777777" w:rsidR="00D6795B" w:rsidRDefault="00D6795B" w:rsidP="00AC1D19">
            <w:pPr>
              <w:jc w:val="both"/>
              <w:rPr>
                <w:b/>
              </w:rPr>
            </w:pPr>
          </w:p>
          <w:p w14:paraId="1AB692E2" w14:textId="2355397E" w:rsidR="00D6795B" w:rsidRDefault="00D6795B" w:rsidP="00AC1D19">
            <w:pPr>
              <w:jc w:val="both"/>
              <w:rPr>
                <w:b/>
              </w:rPr>
            </w:pPr>
            <w:r>
              <w:rPr>
                <w:b/>
              </w:rPr>
              <w:t>1.000,00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0A86F" w14:textId="77777777" w:rsidR="00D6795B" w:rsidRDefault="00D6795B" w:rsidP="00AC1D19">
            <w:pPr>
              <w:jc w:val="both"/>
              <w:rPr>
                <w:b/>
              </w:rPr>
            </w:pPr>
          </w:p>
          <w:p w14:paraId="4309543B" w14:textId="77777777" w:rsidR="00D6795B" w:rsidRDefault="00D6795B" w:rsidP="00AC1D19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         </w:t>
            </w:r>
          </w:p>
          <w:p w14:paraId="692DA1DE" w14:textId="5DEB7533" w:rsidR="00D6795B" w:rsidRDefault="00D6795B" w:rsidP="00AC1D19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0,00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7C394" w14:textId="77777777" w:rsidR="00D6795B" w:rsidRDefault="00D6795B" w:rsidP="00AC1D19">
            <w:pPr>
              <w:jc w:val="both"/>
              <w:rPr>
                <w:b/>
              </w:rPr>
            </w:pPr>
          </w:p>
        </w:tc>
      </w:tr>
    </w:tbl>
    <w:p w14:paraId="6064AB89" w14:textId="77777777" w:rsidR="00ED2B2F" w:rsidRDefault="00ED2B2F" w:rsidP="00ED2B2F">
      <w:pPr>
        <w:shd w:val="clear" w:color="auto" w:fill="FFFFFF"/>
        <w:ind w:firstLine="708"/>
        <w:jc w:val="both"/>
        <w:rPr>
          <w:bCs/>
          <w:color w:val="000000"/>
          <w:u w:val="single"/>
        </w:rPr>
      </w:pPr>
    </w:p>
    <w:p w14:paraId="7C05EAB7" w14:textId="77777777" w:rsidR="00ED2B2F" w:rsidRDefault="00ED2B2F" w:rsidP="00DC4909">
      <w:pPr>
        <w:jc w:val="both"/>
        <w:rPr>
          <w:bCs/>
          <w:sz w:val="22"/>
          <w:szCs w:val="22"/>
          <w:u w:val="single"/>
        </w:rPr>
      </w:pPr>
    </w:p>
    <w:p w14:paraId="4DC980FC" w14:textId="7EE07BB9" w:rsidR="005A7348" w:rsidRPr="001A72D3" w:rsidRDefault="001A72D3" w:rsidP="009D2004">
      <w:pPr>
        <w:jc w:val="both"/>
        <w:rPr>
          <w:bCs/>
          <w:sz w:val="22"/>
          <w:szCs w:val="22"/>
        </w:rPr>
      </w:pPr>
      <w:r w:rsidRPr="001A72D3">
        <w:rPr>
          <w:bCs/>
          <w:sz w:val="22"/>
          <w:szCs w:val="22"/>
        </w:rPr>
        <w:t xml:space="preserve">Nismo dobili </w:t>
      </w:r>
      <w:r>
        <w:rPr>
          <w:bCs/>
          <w:sz w:val="22"/>
          <w:szCs w:val="22"/>
        </w:rPr>
        <w:t>sredstva iz Gradskog proračuna za opremanje, ali smo dobili sredstva za usluge tekuć</w:t>
      </w:r>
      <w:r w:rsidR="00800595">
        <w:rPr>
          <w:bCs/>
          <w:sz w:val="22"/>
          <w:szCs w:val="22"/>
        </w:rPr>
        <w:t>eg i investicijskog održavanja (popravak vodovodne instalacije, uređenje dvorišta za postavljanje stolova za stolni tenis, popravak grijanja) u iznosu od 12.841,60 eura.</w:t>
      </w:r>
      <w:bookmarkStart w:id="1" w:name="_GoBack"/>
      <w:bookmarkEnd w:id="1"/>
    </w:p>
    <w:p w14:paraId="29BF9DAB" w14:textId="77777777" w:rsidR="00F96931" w:rsidRDefault="00F96931" w:rsidP="009D2004">
      <w:pPr>
        <w:jc w:val="both"/>
        <w:rPr>
          <w:b/>
          <w:bCs/>
          <w:sz w:val="22"/>
          <w:szCs w:val="22"/>
        </w:rPr>
      </w:pPr>
    </w:p>
    <w:p w14:paraId="0C6F0C38" w14:textId="77777777" w:rsidR="00F96931" w:rsidRPr="009D2004" w:rsidRDefault="00F96931" w:rsidP="009D2004">
      <w:pPr>
        <w:jc w:val="both"/>
        <w:rPr>
          <w:b/>
          <w:bCs/>
          <w:sz w:val="22"/>
          <w:szCs w:val="22"/>
        </w:rPr>
      </w:pPr>
    </w:p>
    <w:p w14:paraId="1F91485B" w14:textId="77777777" w:rsidR="009D2004" w:rsidRPr="009D2004" w:rsidRDefault="009D2004" w:rsidP="009D2004">
      <w:pPr>
        <w:jc w:val="both"/>
        <w:rPr>
          <w:b/>
          <w:bCs/>
          <w:sz w:val="22"/>
          <w:szCs w:val="22"/>
        </w:rPr>
      </w:pPr>
    </w:p>
    <w:p w14:paraId="23919AEF" w14:textId="77777777" w:rsidR="009D2004" w:rsidRPr="009D2004" w:rsidRDefault="009D2004" w:rsidP="009D2004">
      <w:pPr>
        <w:jc w:val="both"/>
        <w:rPr>
          <w:b/>
          <w:bCs/>
          <w:sz w:val="22"/>
          <w:szCs w:val="22"/>
        </w:rPr>
      </w:pPr>
    </w:p>
    <w:p w14:paraId="23F18E6E" w14:textId="3DE61D23" w:rsidR="009D2004" w:rsidRPr="009D2004" w:rsidRDefault="00985629" w:rsidP="009D2004">
      <w:pPr>
        <w:tabs>
          <w:tab w:val="left" w:pos="5400"/>
        </w:tabs>
        <w:ind w:left="4956"/>
        <w:rPr>
          <w:b/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2C5760">
        <w:rPr>
          <w:sz w:val="22"/>
          <w:szCs w:val="22"/>
        </w:rPr>
        <w:t>RAVNATELJ</w:t>
      </w:r>
    </w:p>
    <w:p w14:paraId="04F1D001" w14:textId="77777777" w:rsidR="009D2004" w:rsidRPr="009D2004" w:rsidRDefault="009D2004" w:rsidP="009D2004">
      <w:pPr>
        <w:tabs>
          <w:tab w:val="left" w:pos="5400"/>
        </w:tabs>
        <w:rPr>
          <w:b/>
          <w:sz w:val="22"/>
          <w:szCs w:val="22"/>
        </w:rPr>
      </w:pPr>
    </w:p>
    <w:p w14:paraId="4BC57920" w14:textId="77777777" w:rsidR="009D2004" w:rsidRPr="009D2004" w:rsidRDefault="009D2004" w:rsidP="009D2004">
      <w:pPr>
        <w:tabs>
          <w:tab w:val="left" w:pos="5430"/>
        </w:tabs>
        <w:spacing w:line="360" w:lineRule="auto"/>
        <w:rPr>
          <w:sz w:val="22"/>
          <w:szCs w:val="22"/>
        </w:rPr>
      </w:pPr>
      <w:r w:rsidRPr="009D2004">
        <w:rPr>
          <w:sz w:val="22"/>
          <w:szCs w:val="22"/>
        </w:rPr>
        <w:t xml:space="preserve">                                                                                    _________________________</w:t>
      </w:r>
    </w:p>
    <w:p w14:paraId="0860A795" w14:textId="35BD789D" w:rsidR="008C1D2D" w:rsidRPr="00017956" w:rsidRDefault="009D2004" w:rsidP="002C5760">
      <w:pPr>
        <w:tabs>
          <w:tab w:val="left" w:pos="5430"/>
        </w:tabs>
        <w:spacing w:line="360" w:lineRule="auto"/>
        <w:rPr>
          <w:sz w:val="22"/>
          <w:szCs w:val="22"/>
        </w:rPr>
      </w:pPr>
      <w:r w:rsidRPr="009D2004">
        <w:rPr>
          <w:sz w:val="22"/>
          <w:szCs w:val="22"/>
        </w:rPr>
        <w:t xml:space="preserve">                                                    </w:t>
      </w:r>
      <w:r w:rsidR="002C5760">
        <w:rPr>
          <w:sz w:val="22"/>
          <w:szCs w:val="22"/>
        </w:rPr>
        <w:t xml:space="preserve">                                           mr. Ivica Brkić</w:t>
      </w:r>
    </w:p>
    <w:sectPr w:rsidR="008C1D2D" w:rsidRPr="00017956" w:rsidSect="004C1639">
      <w:head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352AA" w14:textId="77777777" w:rsidR="00531E3A" w:rsidRDefault="00531E3A" w:rsidP="00BA72BA">
      <w:r>
        <w:separator/>
      </w:r>
    </w:p>
  </w:endnote>
  <w:endnote w:type="continuationSeparator" w:id="0">
    <w:p w14:paraId="023DD0FF" w14:textId="77777777" w:rsidR="00531E3A" w:rsidRDefault="00531E3A" w:rsidP="00BA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12A228" w14:textId="77777777" w:rsidR="00531E3A" w:rsidRDefault="00531E3A" w:rsidP="00BA72BA">
      <w:r>
        <w:separator/>
      </w:r>
    </w:p>
  </w:footnote>
  <w:footnote w:type="continuationSeparator" w:id="0">
    <w:p w14:paraId="76B15BFD" w14:textId="77777777" w:rsidR="00531E3A" w:rsidRDefault="00531E3A" w:rsidP="00BA7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CB62A" w14:textId="77777777" w:rsidR="004E1B02" w:rsidRDefault="004E1B02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167F4"/>
    <w:multiLevelType w:val="hybridMultilevel"/>
    <w:tmpl w:val="953A6DF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22EBE"/>
    <w:multiLevelType w:val="multilevel"/>
    <w:tmpl w:val="E018A608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1">
      <w:start w:val="1"/>
      <w:numFmt w:val="decimal"/>
      <w:pStyle w:val="H3"/>
      <w:lvlText w:val="%1.%2.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</w:lvl>
    <w:lvl w:ilvl="8">
      <w:start w:val="1"/>
      <w:numFmt w:val="decimal"/>
      <w:pStyle w:val="P1"/>
      <w:suff w:val="nothing"/>
      <w:lvlText w:val="%1.%3.%5.%7.%9."/>
      <w:lvlJc w:val="left"/>
      <w:pPr>
        <w:ind w:left="0" w:firstLine="0"/>
      </w:pPr>
    </w:lvl>
  </w:abstractNum>
  <w:abstractNum w:abstractNumId="2">
    <w:nsid w:val="36B16861"/>
    <w:multiLevelType w:val="hybridMultilevel"/>
    <w:tmpl w:val="4164E39A"/>
    <w:lvl w:ilvl="0" w:tplc="A828ABD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5A1785"/>
    <w:multiLevelType w:val="hybridMultilevel"/>
    <w:tmpl w:val="F29A984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C86F59"/>
    <w:multiLevelType w:val="hybridMultilevel"/>
    <w:tmpl w:val="CB529D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2BA"/>
    <w:rsid w:val="00002D3B"/>
    <w:rsid w:val="000064BB"/>
    <w:rsid w:val="000078B7"/>
    <w:rsid w:val="00010449"/>
    <w:rsid w:val="00012905"/>
    <w:rsid w:val="0001602D"/>
    <w:rsid w:val="00017713"/>
    <w:rsid w:val="00017956"/>
    <w:rsid w:val="00024341"/>
    <w:rsid w:val="00025439"/>
    <w:rsid w:val="00030150"/>
    <w:rsid w:val="0003256A"/>
    <w:rsid w:val="00036CAF"/>
    <w:rsid w:val="00036EAA"/>
    <w:rsid w:val="00050AB0"/>
    <w:rsid w:val="00053688"/>
    <w:rsid w:val="00053BC2"/>
    <w:rsid w:val="00055F50"/>
    <w:rsid w:val="00056494"/>
    <w:rsid w:val="000624D0"/>
    <w:rsid w:val="00062D32"/>
    <w:rsid w:val="000638A3"/>
    <w:rsid w:val="0006600A"/>
    <w:rsid w:val="00071BBD"/>
    <w:rsid w:val="00075B9C"/>
    <w:rsid w:val="00082EBB"/>
    <w:rsid w:val="00086FF4"/>
    <w:rsid w:val="000879F9"/>
    <w:rsid w:val="00091411"/>
    <w:rsid w:val="00091CC6"/>
    <w:rsid w:val="00093B4A"/>
    <w:rsid w:val="000A3F7F"/>
    <w:rsid w:val="000B24C3"/>
    <w:rsid w:val="000B3EF7"/>
    <w:rsid w:val="000B784F"/>
    <w:rsid w:val="000B7BFE"/>
    <w:rsid w:val="000C0123"/>
    <w:rsid w:val="000C1B69"/>
    <w:rsid w:val="000C68E9"/>
    <w:rsid w:val="000D5024"/>
    <w:rsid w:val="000E1B77"/>
    <w:rsid w:val="000F0EE8"/>
    <w:rsid w:val="000F3361"/>
    <w:rsid w:val="000F5781"/>
    <w:rsid w:val="000F79AE"/>
    <w:rsid w:val="00101D61"/>
    <w:rsid w:val="00114E7C"/>
    <w:rsid w:val="00117881"/>
    <w:rsid w:val="00120DAA"/>
    <w:rsid w:val="0012239D"/>
    <w:rsid w:val="0012294A"/>
    <w:rsid w:val="00122EF8"/>
    <w:rsid w:val="00125FB2"/>
    <w:rsid w:val="00127F0B"/>
    <w:rsid w:val="00130BE0"/>
    <w:rsid w:val="00135796"/>
    <w:rsid w:val="001444A5"/>
    <w:rsid w:val="00155E67"/>
    <w:rsid w:val="00156816"/>
    <w:rsid w:val="00164AF9"/>
    <w:rsid w:val="00164C8C"/>
    <w:rsid w:val="00166DBF"/>
    <w:rsid w:val="00167400"/>
    <w:rsid w:val="001733BF"/>
    <w:rsid w:val="00177A3A"/>
    <w:rsid w:val="00181EF4"/>
    <w:rsid w:val="00182E93"/>
    <w:rsid w:val="00193CB5"/>
    <w:rsid w:val="00194560"/>
    <w:rsid w:val="0019590A"/>
    <w:rsid w:val="001967BB"/>
    <w:rsid w:val="001A1C50"/>
    <w:rsid w:val="001A4197"/>
    <w:rsid w:val="001A63AA"/>
    <w:rsid w:val="001A65FB"/>
    <w:rsid w:val="001A72D3"/>
    <w:rsid w:val="001B319D"/>
    <w:rsid w:val="001C0D7F"/>
    <w:rsid w:val="001C3B23"/>
    <w:rsid w:val="001C7E5A"/>
    <w:rsid w:val="001D0653"/>
    <w:rsid w:val="00203B7A"/>
    <w:rsid w:val="00211EF6"/>
    <w:rsid w:val="00217518"/>
    <w:rsid w:val="0022187D"/>
    <w:rsid w:val="00226AF3"/>
    <w:rsid w:val="00233190"/>
    <w:rsid w:val="0023586D"/>
    <w:rsid w:val="00237629"/>
    <w:rsid w:val="00237AD3"/>
    <w:rsid w:val="00243E3A"/>
    <w:rsid w:val="0024472E"/>
    <w:rsid w:val="00250BD4"/>
    <w:rsid w:val="00260D37"/>
    <w:rsid w:val="0026567F"/>
    <w:rsid w:val="00265E49"/>
    <w:rsid w:val="00266426"/>
    <w:rsid w:val="002701EF"/>
    <w:rsid w:val="00274183"/>
    <w:rsid w:val="00275A8C"/>
    <w:rsid w:val="0028135B"/>
    <w:rsid w:val="002901AD"/>
    <w:rsid w:val="00297A4C"/>
    <w:rsid w:val="00297CF4"/>
    <w:rsid w:val="002A08D6"/>
    <w:rsid w:val="002A0D92"/>
    <w:rsid w:val="002A6F58"/>
    <w:rsid w:val="002B0DC0"/>
    <w:rsid w:val="002B2940"/>
    <w:rsid w:val="002B2BA8"/>
    <w:rsid w:val="002B7CF7"/>
    <w:rsid w:val="002C5760"/>
    <w:rsid w:val="002D1D0C"/>
    <w:rsid w:val="002D4936"/>
    <w:rsid w:val="002D4D80"/>
    <w:rsid w:val="002E0E67"/>
    <w:rsid w:val="002E6331"/>
    <w:rsid w:val="002F7168"/>
    <w:rsid w:val="00303517"/>
    <w:rsid w:val="00306346"/>
    <w:rsid w:val="00307D92"/>
    <w:rsid w:val="0031140A"/>
    <w:rsid w:val="0031502D"/>
    <w:rsid w:val="00315594"/>
    <w:rsid w:val="0032131F"/>
    <w:rsid w:val="0032549B"/>
    <w:rsid w:val="00327963"/>
    <w:rsid w:val="00330DDC"/>
    <w:rsid w:val="00340070"/>
    <w:rsid w:val="003412DB"/>
    <w:rsid w:val="00345480"/>
    <w:rsid w:val="00347B7F"/>
    <w:rsid w:val="00353589"/>
    <w:rsid w:val="00356CE8"/>
    <w:rsid w:val="00363E9F"/>
    <w:rsid w:val="003702F9"/>
    <w:rsid w:val="00370886"/>
    <w:rsid w:val="003717A9"/>
    <w:rsid w:val="003719E3"/>
    <w:rsid w:val="00374068"/>
    <w:rsid w:val="00395F93"/>
    <w:rsid w:val="003A15DE"/>
    <w:rsid w:val="003A4434"/>
    <w:rsid w:val="003A5E60"/>
    <w:rsid w:val="003B029A"/>
    <w:rsid w:val="003C0AFC"/>
    <w:rsid w:val="003C2DF9"/>
    <w:rsid w:val="003D1C68"/>
    <w:rsid w:val="003D25CD"/>
    <w:rsid w:val="003D4829"/>
    <w:rsid w:val="003D4C82"/>
    <w:rsid w:val="003E4786"/>
    <w:rsid w:val="003E71FE"/>
    <w:rsid w:val="003E71FF"/>
    <w:rsid w:val="003F142C"/>
    <w:rsid w:val="003F591F"/>
    <w:rsid w:val="003F63B9"/>
    <w:rsid w:val="00405EC6"/>
    <w:rsid w:val="00411664"/>
    <w:rsid w:val="004139CB"/>
    <w:rsid w:val="0042738D"/>
    <w:rsid w:val="0042744F"/>
    <w:rsid w:val="004320D1"/>
    <w:rsid w:val="00433D9A"/>
    <w:rsid w:val="00436297"/>
    <w:rsid w:val="0044177F"/>
    <w:rsid w:val="00446781"/>
    <w:rsid w:val="004476B9"/>
    <w:rsid w:val="00450A9C"/>
    <w:rsid w:val="00450EE2"/>
    <w:rsid w:val="00451A45"/>
    <w:rsid w:val="00451D54"/>
    <w:rsid w:val="00455BB2"/>
    <w:rsid w:val="00456311"/>
    <w:rsid w:val="00457EE3"/>
    <w:rsid w:val="00460E13"/>
    <w:rsid w:val="0046150B"/>
    <w:rsid w:val="004615BC"/>
    <w:rsid w:val="00475053"/>
    <w:rsid w:val="00476B13"/>
    <w:rsid w:val="004779A8"/>
    <w:rsid w:val="00482B3F"/>
    <w:rsid w:val="00485836"/>
    <w:rsid w:val="00485B83"/>
    <w:rsid w:val="00492104"/>
    <w:rsid w:val="004931DC"/>
    <w:rsid w:val="004960AC"/>
    <w:rsid w:val="004A069D"/>
    <w:rsid w:val="004A0C0A"/>
    <w:rsid w:val="004B1F77"/>
    <w:rsid w:val="004C1639"/>
    <w:rsid w:val="004C3B68"/>
    <w:rsid w:val="004C534D"/>
    <w:rsid w:val="004C61D1"/>
    <w:rsid w:val="004C6F3A"/>
    <w:rsid w:val="004D07AA"/>
    <w:rsid w:val="004D44C3"/>
    <w:rsid w:val="004E1B02"/>
    <w:rsid w:val="004F1865"/>
    <w:rsid w:val="004F4CF3"/>
    <w:rsid w:val="004F53CC"/>
    <w:rsid w:val="004F68C2"/>
    <w:rsid w:val="005026B1"/>
    <w:rsid w:val="00504CF9"/>
    <w:rsid w:val="00510A52"/>
    <w:rsid w:val="005226E5"/>
    <w:rsid w:val="005251DF"/>
    <w:rsid w:val="00531E3A"/>
    <w:rsid w:val="00533395"/>
    <w:rsid w:val="005340AA"/>
    <w:rsid w:val="005379F7"/>
    <w:rsid w:val="00542A66"/>
    <w:rsid w:val="005517F1"/>
    <w:rsid w:val="005519D1"/>
    <w:rsid w:val="00553DBE"/>
    <w:rsid w:val="00561C2F"/>
    <w:rsid w:val="005625D7"/>
    <w:rsid w:val="0056435D"/>
    <w:rsid w:val="005654FD"/>
    <w:rsid w:val="00565563"/>
    <w:rsid w:val="00565AA8"/>
    <w:rsid w:val="00572DEB"/>
    <w:rsid w:val="005773BF"/>
    <w:rsid w:val="00584B31"/>
    <w:rsid w:val="0058770C"/>
    <w:rsid w:val="00591E26"/>
    <w:rsid w:val="005A250E"/>
    <w:rsid w:val="005A51DD"/>
    <w:rsid w:val="005A66DE"/>
    <w:rsid w:val="005A7348"/>
    <w:rsid w:val="005C6434"/>
    <w:rsid w:val="005D127C"/>
    <w:rsid w:val="005D32F8"/>
    <w:rsid w:val="005D5EDA"/>
    <w:rsid w:val="005D5F53"/>
    <w:rsid w:val="005D6D0A"/>
    <w:rsid w:val="005E3D33"/>
    <w:rsid w:val="005E7E4A"/>
    <w:rsid w:val="005F140C"/>
    <w:rsid w:val="005F49D4"/>
    <w:rsid w:val="005F6495"/>
    <w:rsid w:val="00600401"/>
    <w:rsid w:val="00610702"/>
    <w:rsid w:val="00624AD4"/>
    <w:rsid w:val="00626AF6"/>
    <w:rsid w:val="00632449"/>
    <w:rsid w:val="0063402C"/>
    <w:rsid w:val="00641E3C"/>
    <w:rsid w:val="00642EF1"/>
    <w:rsid w:val="006451DA"/>
    <w:rsid w:val="00645DBE"/>
    <w:rsid w:val="00645EF4"/>
    <w:rsid w:val="00647072"/>
    <w:rsid w:val="00661668"/>
    <w:rsid w:val="006627CB"/>
    <w:rsid w:val="00665783"/>
    <w:rsid w:val="00666E71"/>
    <w:rsid w:val="006673A3"/>
    <w:rsid w:val="0067194E"/>
    <w:rsid w:val="006744B3"/>
    <w:rsid w:val="00676B80"/>
    <w:rsid w:val="006831D2"/>
    <w:rsid w:val="00684584"/>
    <w:rsid w:val="00684590"/>
    <w:rsid w:val="0068546C"/>
    <w:rsid w:val="00686A64"/>
    <w:rsid w:val="00692777"/>
    <w:rsid w:val="00693A08"/>
    <w:rsid w:val="006979C1"/>
    <w:rsid w:val="006A4BCA"/>
    <w:rsid w:val="006A784C"/>
    <w:rsid w:val="006B13E5"/>
    <w:rsid w:val="006B67DD"/>
    <w:rsid w:val="006B7C62"/>
    <w:rsid w:val="006C3066"/>
    <w:rsid w:val="006C334B"/>
    <w:rsid w:val="006E0C65"/>
    <w:rsid w:val="006E0EA1"/>
    <w:rsid w:val="006F0533"/>
    <w:rsid w:val="006F07D0"/>
    <w:rsid w:val="006F0E20"/>
    <w:rsid w:val="006F23B9"/>
    <w:rsid w:val="00701FE4"/>
    <w:rsid w:val="0070283F"/>
    <w:rsid w:val="00703729"/>
    <w:rsid w:val="00704759"/>
    <w:rsid w:val="0070566D"/>
    <w:rsid w:val="007058AA"/>
    <w:rsid w:val="00705BB1"/>
    <w:rsid w:val="00706A52"/>
    <w:rsid w:val="00714092"/>
    <w:rsid w:val="00716440"/>
    <w:rsid w:val="00722C24"/>
    <w:rsid w:val="007346ED"/>
    <w:rsid w:val="00740553"/>
    <w:rsid w:val="00740F5A"/>
    <w:rsid w:val="0074256B"/>
    <w:rsid w:val="007428D3"/>
    <w:rsid w:val="00745301"/>
    <w:rsid w:val="0074697F"/>
    <w:rsid w:val="00751167"/>
    <w:rsid w:val="0075135F"/>
    <w:rsid w:val="00753AAC"/>
    <w:rsid w:val="007540D9"/>
    <w:rsid w:val="0075640D"/>
    <w:rsid w:val="00762972"/>
    <w:rsid w:val="00770C34"/>
    <w:rsid w:val="00770D5D"/>
    <w:rsid w:val="00777C4F"/>
    <w:rsid w:val="007804E7"/>
    <w:rsid w:val="00784F02"/>
    <w:rsid w:val="00785763"/>
    <w:rsid w:val="00785FAC"/>
    <w:rsid w:val="00786CB0"/>
    <w:rsid w:val="00790835"/>
    <w:rsid w:val="007922DD"/>
    <w:rsid w:val="00793212"/>
    <w:rsid w:val="00793932"/>
    <w:rsid w:val="00793B63"/>
    <w:rsid w:val="007A0EBD"/>
    <w:rsid w:val="007A4CC8"/>
    <w:rsid w:val="007B0374"/>
    <w:rsid w:val="007C2CA3"/>
    <w:rsid w:val="007C2F2E"/>
    <w:rsid w:val="007C75AA"/>
    <w:rsid w:val="007D097F"/>
    <w:rsid w:val="007D19DB"/>
    <w:rsid w:val="007E0936"/>
    <w:rsid w:val="007E4D93"/>
    <w:rsid w:val="007E5227"/>
    <w:rsid w:val="007F133C"/>
    <w:rsid w:val="007F1A9C"/>
    <w:rsid w:val="007F393E"/>
    <w:rsid w:val="007F4008"/>
    <w:rsid w:val="007F46DE"/>
    <w:rsid w:val="007F6DE5"/>
    <w:rsid w:val="00800595"/>
    <w:rsid w:val="008044A7"/>
    <w:rsid w:val="00804A38"/>
    <w:rsid w:val="00804C8D"/>
    <w:rsid w:val="00816190"/>
    <w:rsid w:val="00816E77"/>
    <w:rsid w:val="00816F37"/>
    <w:rsid w:val="0082675B"/>
    <w:rsid w:val="00845BF1"/>
    <w:rsid w:val="00851AA2"/>
    <w:rsid w:val="0085226B"/>
    <w:rsid w:val="0086338D"/>
    <w:rsid w:val="00865244"/>
    <w:rsid w:val="00870E82"/>
    <w:rsid w:val="00871227"/>
    <w:rsid w:val="00871A79"/>
    <w:rsid w:val="008725F3"/>
    <w:rsid w:val="00873509"/>
    <w:rsid w:val="00876807"/>
    <w:rsid w:val="00877B8B"/>
    <w:rsid w:val="0088239D"/>
    <w:rsid w:val="00884339"/>
    <w:rsid w:val="00884777"/>
    <w:rsid w:val="00891B27"/>
    <w:rsid w:val="00893E2C"/>
    <w:rsid w:val="00895CF3"/>
    <w:rsid w:val="00896009"/>
    <w:rsid w:val="008A06F5"/>
    <w:rsid w:val="008A07E1"/>
    <w:rsid w:val="008A641D"/>
    <w:rsid w:val="008A6EC4"/>
    <w:rsid w:val="008B01DE"/>
    <w:rsid w:val="008B043D"/>
    <w:rsid w:val="008B30B1"/>
    <w:rsid w:val="008B338E"/>
    <w:rsid w:val="008B56A4"/>
    <w:rsid w:val="008B67EF"/>
    <w:rsid w:val="008B68AC"/>
    <w:rsid w:val="008C1D2D"/>
    <w:rsid w:val="008C2A7B"/>
    <w:rsid w:val="008C4C81"/>
    <w:rsid w:val="008C538B"/>
    <w:rsid w:val="008D3EAB"/>
    <w:rsid w:val="008E1807"/>
    <w:rsid w:val="008E2D43"/>
    <w:rsid w:val="008E36E6"/>
    <w:rsid w:val="008E4580"/>
    <w:rsid w:val="008E79AA"/>
    <w:rsid w:val="008F5058"/>
    <w:rsid w:val="008F723C"/>
    <w:rsid w:val="009007E5"/>
    <w:rsid w:val="00900BA5"/>
    <w:rsid w:val="00901753"/>
    <w:rsid w:val="00902BB9"/>
    <w:rsid w:val="00902BFE"/>
    <w:rsid w:val="00903D73"/>
    <w:rsid w:val="00905877"/>
    <w:rsid w:val="00906CCD"/>
    <w:rsid w:val="009133CA"/>
    <w:rsid w:val="00916E0E"/>
    <w:rsid w:val="009221E4"/>
    <w:rsid w:val="00924841"/>
    <w:rsid w:val="00930BEC"/>
    <w:rsid w:val="009318D5"/>
    <w:rsid w:val="00935041"/>
    <w:rsid w:val="00935892"/>
    <w:rsid w:val="00936312"/>
    <w:rsid w:val="0094210B"/>
    <w:rsid w:val="009445BE"/>
    <w:rsid w:val="00946A9F"/>
    <w:rsid w:val="009523F4"/>
    <w:rsid w:val="00952F40"/>
    <w:rsid w:val="00952FF8"/>
    <w:rsid w:val="00957CEE"/>
    <w:rsid w:val="00963213"/>
    <w:rsid w:val="00965906"/>
    <w:rsid w:val="00985629"/>
    <w:rsid w:val="009A3284"/>
    <w:rsid w:val="009A631D"/>
    <w:rsid w:val="009A6859"/>
    <w:rsid w:val="009B4C5C"/>
    <w:rsid w:val="009C181C"/>
    <w:rsid w:val="009C1D56"/>
    <w:rsid w:val="009C2B29"/>
    <w:rsid w:val="009C3373"/>
    <w:rsid w:val="009C4B22"/>
    <w:rsid w:val="009C6D0F"/>
    <w:rsid w:val="009D2004"/>
    <w:rsid w:val="009D2E9E"/>
    <w:rsid w:val="009D794F"/>
    <w:rsid w:val="009E350E"/>
    <w:rsid w:val="009E4195"/>
    <w:rsid w:val="009E583F"/>
    <w:rsid w:val="009E59BF"/>
    <w:rsid w:val="009E6D2E"/>
    <w:rsid w:val="009F005F"/>
    <w:rsid w:val="009F11D7"/>
    <w:rsid w:val="009F35DE"/>
    <w:rsid w:val="009F36AB"/>
    <w:rsid w:val="009F77C7"/>
    <w:rsid w:val="00A075FA"/>
    <w:rsid w:val="00A1173C"/>
    <w:rsid w:val="00A119BD"/>
    <w:rsid w:val="00A13A1E"/>
    <w:rsid w:val="00A2070D"/>
    <w:rsid w:val="00A20BC4"/>
    <w:rsid w:val="00A2232D"/>
    <w:rsid w:val="00A24601"/>
    <w:rsid w:val="00A247D3"/>
    <w:rsid w:val="00A25309"/>
    <w:rsid w:val="00A25CAC"/>
    <w:rsid w:val="00A26F1E"/>
    <w:rsid w:val="00A33376"/>
    <w:rsid w:val="00A3568F"/>
    <w:rsid w:val="00A379A3"/>
    <w:rsid w:val="00A44967"/>
    <w:rsid w:val="00A46C09"/>
    <w:rsid w:val="00A51BCA"/>
    <w:rsid w:val="00A529C0"/>
    <w:rsid w:val="00A57090"/>
    <w:rsid w:val="00A577D3"/>
    <w:rsid w:val="00A62F06"/>
    <w:rsid w:val="00A73999"/>
    <w:rsid w:val="00A80AC0"/>
    <w:rsid w:val="00A96D1F"/>
    <w:rsid w:val="00AA1C15"/>
    <w:rsid w:val="00AA3861"/>
    <w:rsid w:val="00AA4745"/>
    <w:rsid w:val="00AA63C7"/>
    <w:rsid w:val="00AA7A54"/>
    <w:rsid w:val="00AB0EA5"/>
    <w:rsid w:val="00AB18D8"/>
    <w:rsid w:val="00AB37C1"/>
    <w:rsid w:val="00AB4234"/>
    <w:rsid w:val="00AB64B8"/>
    <w:rsid w:val="00AC3827"/>
    <w:rsid w:val="00AC7576"/>
    <w:rsid w:val="00AD2BDB"/>
    <w:rsid w:val="00AD37C7"/>
    <w:rsid w:val="00AD44CD"/>
    <w:rsid w:val="00AD5187"/>
    <w:rsid w:val="00AD55DD"/>
    <w:rsid w:val="00AE0584"/>
    <w:rsid w:val="00AE067A"/>
    <w:rsid w:val="00AE2D6D"/>
    <w:rsid w:val="00AF1603"/>
    <w:rsid w:val="00AF4273"/>
    <w:rsid w:val="00AF67DB"/>
    <w:rsid w:val="00B01D3A"/>
    <w:rsid w:val="00B05C92"/>
    <w:rsid w:val="00B0672D"/>
    <w:rsid w:val="00B0747B"/>
    <w:rsid w:val="00B13D8F"/>
    <w:rsid w:val="00B174A4"/>
    <w:rsid w:val="00B244EC"/>
    <w:rsid w:val="00B26EB4"/>
    <w:rsid w:val="00B27649"/>
    <w:rsid w:val="00B30381"/>
    <w:rsid w:val="00B31F3E"/>
    <w:rsid w:val="00B32F2C"/>
    <w:rsid w:val="00B347B8"/>
    <w:rsid w:val="00B47E8B"/>
    <w:rsid w:val="00B50B8D"/>
    <w:rsid w:val="00B54225"/>
    <w:rsid w:val="00B5717B"/>
    <w:rsid w:val="00B61A27"/>
    <w:rsid w:val="00B736E1"/>
    <w:rsid w:val="00B77400"/>
    <w:rsid w:val="00B77946"/>
    <w:rsid w:val="00B8137D"/>
    <w:rsid w:val="00B8269F"/>
    <w:rsid w:val="00B90F80"/>
    <w:rsid w:val="00B9143F"/>
    <w:rsid w:val="00BA6F9D"/>
    <w:rsid w:val="00BA72BA"/>
    <w:rsid w:val="00BC2FFF"/>
    <w:rsid w:val="00BC656A"/>
    <w:rsid w:val="00BD64E3"/>
    <w:rsid w:val="00BE3C29"/>
    <w:rsid w:val="00BE7E2D"/>
    <w:rsid w:val="00BF071F"/>
    <w:rsid w:val="00BF2A21"/>
    <w:rsid w:val="00BF3D5A"/>
    <w:rsid w:val="00BF52A5"/>
    <w:rsid w:val="00C009BD"/>
    <w:rsid w:val="00C05A48"/>
    <w:rsid w:val="00C06922"/>
    <w:rsid w:val="00C10E64"/>
    <w:rsid w:val="00C125D5"/>
    <w:rsid w:val="00C17C3F"/>
    <w:rsid w:val="00C20D10"/>
    <w:rsid w:val="00C211BA"/>
    <w:rsid w:val="00C23556"/>
    <w:rsid w:val="00C24A6A"/>
    <w:rsid w:val="00C34F06"/>
    <w:rsid w:val="00C419E9"/>
    <w:rsid w:val="00C438CF"/>
    <w:rsid w:val="00C51940"/>
    <w:rsid w:val="00C55465"/>
    <w:rsid w:val="00C608AB"/>
    <w:rsid w:val="00C670A1"/>
    <w:rsid w:val="00C67B83"/>
    <w:rsid w:val="00C7070C"/>
    <w:rsid w:val="00C714E6"/>
    <w:rsid w:val="00C71940"/>
    <w:rsid w:val="00C767EE"/>
    <w:rsid w:val="00C772A8"/>
    <w:rsid w:val="00C777B5"/>
    <w:rsid w:val="00C82330"/>
    <w:rsid w:val="00C835E3"/>
    <w:rsid w:val="00C87493"/>
    <w:rsid w:val="00C91521"/>
    <w:rsid w:val="00C91DC7"/>
    <w:rsid w:val="00C97B58"/>
    <w:rsid w:val="00CB1B2B"/>
    <w:rsid w:val="00CC161C"/>
    <w:rsid w:val="00CC22DF"/>
    <w:rsid w:val="00CC31D9"/>
    <w:rsid w:val="00CD29AE"/>
    <w:rsid w:val="00CD54A8"/>
    <w:rsid w:val="00CD54EC"/>
    <w:rsid w:val="00CE50BE"/>
    <w:rsid w:val="00CF0604"/>
    <w:rsid w:val="00CF0B6B"/>
    <w:rsid w:val="00CF443C"/>
    <w:rsid w:val="00D04702"/>
    <w:rsid w:val="00D11578"/>
    <w:rsid w:val="00D14092"/>
    <w:rsid w:val="00D25994"/>
    <w:rsid w:val="00D26023"/>
    <w:rsid w:val="00D32CD1"/>
    <w:rsid w:val="00D33742"/>
    <w:rsid w:val="00D37756"/>
    <w:rsid w:val="00D41C08"/>
    <w:rsid w:val="00D41DC8"/>
    <w:rsid w:val="00D44A59"/>
    <w:rsid w:val="00D45939"/>
    <w:rsid w:val="00D5094F"/>
    <w:rsid w:val="00D520A0"/>
    <w:rsid w:val="00D52DC3"/>
    <w:rsid w:val="00D5552A"/>
    <w:rsid w:val="00D5695A"/>
    <w:rsid w:val="00D61A11"/>
    <w:rsid w:val="00D648E8"/>
    <w:rsid w:val="00D6795B"/>
    <w:rsid w:val="00D85E8F"/>
    <w:rsid w:val="00D87E2B"/>
    <w:rsid w:val="00D91579"/>
    <w:rsid w:val="00D95D2C"/>
    <w:rsid w:val="00DA0540"/>
    <w:rsid w:val="00DA255B"/>
    <w:rsid w:val="00DA44A3"/>
    <w:rsid w:val="00DA53AA"/>
    <w:rsid w:val="00DB6550"/>
    <w:rsid w:val="00DC19AC"/>
    <w:rsid w:val="00DC1F11"/>
    <w:rsid w:val="00DC4909"/>
    <w:rsid w:val="00DC7748"/>
    <w:rsid w:val="00DD4F39"/>
    <w:rsid w:val="00DD5C1A"/>
    <w:rsid w:val="00DD719C"/>
    <w:rsid w:val="00DD789B"/>
    <w:rsid w:val="00DE0865"/>
    <w:rsid w:val="00DE1D5F"/>
    <w:rsid w:val="00DE207A"/>
    <w:rsid w:val="00DE2F41"/>
    <w:rsid w:val="00DE4ED9"/>
    <w:rsid w:val="00DF0B7B"/>
    <w:rsid w:val="00DF539C"/>
    <w:rsid w:val="00DF63E4"/>
    <w:rsid w:val="00DF7D5D"/>
    <w:rsid w:val="00E0427C"/>
    <w:rsid w:val="00E1133C"/>
    <w:rsid w:val="00E12014"/>
    <w:rsid w:val="00E12D85"/>
    <w:rsid w:val="00E17293"/>
    <w:rsid w:val="00E2258F"/>
    <w:rsid w:val="00E278A1"/>
    <w:rsid w:val="00E368D3"/>
    <w:rsid w:val="00E376EC"/>
    <w:rsid w:val="00E462BA"/>
    <w:rsid w:val="00E52370"/>
    <w:rsid w:val="00E56E47"/>
    <w:rsid w:val="00E57DE1"/>
    <w:rsid w:val="00E62546"/>
    <w:rsid w:val="00E6506B"/>
    <w:rsid w:val="00E65276"/>
    <w:rsid w:val="00E65EE0"/>
    <w:rsid w:val="00E72FA1"/>
    <w:rsid w:val="00E746B3"/>
    <w:rsid w:val="00E75F87"/>
    <w:rsid w:val="00E76FDD"/>
    <w:rsid w:val="00E81897"/>
    <w:rsid w:val="00E829BD"/>
    <w:rsid w:val="00E84391"/>
    <w:rsid w:val="00E86820"/>
    <w:rsid w:val="00E874D8"/>
    <w:rsid w:val="00E876B2"/>
    <w:rsid w:val="00EA101A"/>
    <w:rsid w:val="00EA2D77"/>
    <w:rsid w:val="00EA7C29"/>
    <w:rsid w:val="00EC3B65"/>
    <w:rsid w:val="00EC5206"/>
    <w:rsid w:val="00ED2B2F"/>
    <w:rsid w:val="00ED2E25"/>
    <w:rsid w:val="00EE236C"/>
    <w:rsid w:val="00EE2B47"/>
    <w:rsid w:val="00EE4A41"/>
    <w:rsid w:val="00EE6419"/>
    <w:rsid w:val="00EE6CDC"/>
    <w:rsid w:val="00EF1B03"/>
    <w:rsid w:val="00EF293B"/>
    <w:rsid w:val="00EF2B0E"/>
    <w:rsid w:val="00F0776B"/>
    <w:rsid w:val="00F07DBE"/>
    <w:rsid w:val="00F11C45"/>
    <w:rsid w:val="00F12EF1"/>
    <w:rsid w:val="00F14C41"/>
    <w:rsid w:val="00F174CA"/>
    <w:rsid w:val="00F17860"/>
    <w:rsid w:val="00F211D0"/>
    <w:rsid w:val="00F2199A"/>
    <w:rsid w:val="00F23099"/>
    <w:rsid w:val="00F260F1"/>
    <w:rsid w:val="00F26FE4"/>
    <w:rsid w:val="00F27267"/>
    <w:rsid w:val="00F3060E"/>
    <w:rsid w:val="00F31214"/>
    <w:rsid w:val="00F36CE3"/>
    <w:rsid w:val="00F37A4E"/>
    <w:rsid w:val="00F411E7"/>
    <w:rsid w:val="00F51F2F"/>
    <w:rsid w:val="00F60F44"/>
    <w:rsid w:val="00F61D68"/>
    <w:rsid w:val="00F64674"/>
    <w:rsid w:val="00F83CB8"/>
    <w:rsid w:val="00F902B6"/>
    <w:rsid w:val="00F943A8"/>
    <w:rsid w:val="00F959F2"/>
    <w:rsid w:val="00F96931"/>
    <w:rsid w:val="00FA0150"/>
    <w:rsid w:val="00FA08EF"/>
    <w:rsid w:val="00FA5224"/>
    <w:rsid w:val="00FA7544"/>
    <w:rsid w:val="00FD1274"/>
    <w:rsid w:val="00FD20D0"/>
    <w:rsid w:val="00FD29CD"/>
    <w:rsid w:val="00FD4111"/>
    <w:rsid w:val="00FE64CE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FD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A72BA"/>
    <w:pPr>
      <w:keepNext/>
      <w:outlineLvl w:val="0"/>
    </w:pPr>
    <w:rPr>
      <w:rFonts w:ascii="Arial" w:hAnsi="Arial" w:cs="Arial"/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A72BA"/>
    <w:rPr>
      <w:rFonts w:ascii="Arial" w:eastAsia="Times New Roman" w:hAnsi="Arial" w:cs="Arial"/>
      <w:b/>
      <w:bCs/>
      <w:sz w:val="24"/>
      <w:szCs w:val="20"/>
      <w:lang w:eastAsia="hr-HR"/>
    </w:rPr>
  </w:style>
  <w:style w:type="paragraph" w:customStyle="1" w:styleId="H2">
    <w:name w:val="H 2"/>
    <w:basedOn w:val="Normal"/>
    <w:rsid w:val="00BA72BA"/>
    <w:pPr>
      <w:numPr>
        <w:numId w:val="1"/>
      </w:numPr>
      <w:spacing w:after="240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3">
    <w:name w:val="H 3"/>
    <w:basedOn w:val="Normal"/>
    <w:rsid w:val="00BA72BA"/>
    <w:pPr>
      <w:keepNext/>
      <w:numPr>
        <w:ilvl w:val="1"/>
        <w:numId w:val="1"/>
      </w:numPr>
      <w:tabs>
        <w:tab w:val="clear" w:pos="1287"/>
        <w:tab w:val="num" w:pos="1701"/>
      </w:tabs>
      <w:spacing w:before="120" w:after="120"/>
      <w:ind w:left="1701"/>
    </w:pPr>
    <w:rPr>
      <w:rFonts w:ascii="Arial" w:hAnsi="Arial"/>
      <w:bCs/>
      <w:color w:val="000000"/>
      <w:sz w:val="20"/>
      <w:szCs w:val="20"/>
      <w:lang w:eastAsia="en-US"/>
    </w:rPr>
  </w:style>
  <w:style w:type="paragraph" w:customStyle="1" w:styleId="H4">
    <w:name w:val="H 4"/>
    <w:basedOn w:val="Normal"/>
    <w:rsid w:val="00BA72BA"/>
    <w:pPr>
      <w:numPr>
        <w:ilvl w:val="2"/>
        <w:numId w:val="1"/>
      </w:numPr>
      <w:tabs>
        <w:tab w:val="left" w:pos="851"/>
        <w:tab w:val="num" w:pos="1571"/>
      </w:tabs>
      <w:spacing w:after="240"/>
      <w:ind w:left="0" w:firstLine="851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5">
    <w:name w:val="H 5"/>
    <w:basedOn w:val="Normal"/>
    <w:rsid w:val="00BA72BA"/>
    <w:pPr>
      <w:numPr>
        <w:ilvl w:val="3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2"/>
      <w:lang w:eastAsia="en-US"/>
    </w:rPr>
  </w:style>
  <w:style w:type="paragraph" w:customStyle="1" w:styleId="H6">
    <w:name w:val="H 6"/>
    <w:basedOn w:val="Normal"/>
    <w:rsid w:val="00BA72BA"/>
    <w:pPr>
      <w:numPr>
        <w:ilvl w:val="4"/>
        <w:numId w:val="1"/>
      </w:numPr>
      <w:tabs>
        <w:tab w:val="num" w:pos="1854"/>
      </w:tabs>
      <w:spacing w:after="240"/>
      <w:ind w:firstLine="1134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7">
    <w:name w:val="H 7"/>
    <w:basedOn w:val="Normal"/>
    <w:rsid w:val="00BA72BA"/>
    <w:pPr>
      <w:numPr>
        <w:ilvl w:val="5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0"/>
      <w:lang w:eastAsia="en-US"/>
    </w:rPr>
  </w:style>
  <w:style w:type="paragraph" w:customStyle="1" w:styleId="H8">
    <w:name w:val="H 8"/>
    <w:basedOn w:val="Normal"/>
    <w:rsid w:val="00BA72BA"/>
    <w:pPr>
      <w:numPr>
        <w:ilvl w:val="6"/>
        <w:numId w:val="1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9">
    <w:name w:val="H 9"/>
    <w:basedOn w:val="Normal"/>
    <w:rsid w:val="00BA72BA"/>
    <w:pPr>
      <w:numPr>
        <w:ilvl w:val="7"/>
        <w:numId w:val="1"/>
      </w:numPr>
      <w:spacing w:after="240"/>
      <w:ind w:firstLine="0"/>
      <w:jc w:val="center"/>
    </w:pPr>
    <w:rPr>
      <w:rFonts w:ascii="Arial" w:hAnsi="Arial"/>
      <w:b/>
      <w:smallCaps/>
      <w:color w:val="000000"/>
      <w:sz w:val="20"/>
      <w:lang w:eastAsia="en-US"/>
    </w:rPr>
  </w:style>
  <w:style w:type="paragraph" w:customStyle="1" w:styleId="P1">
    <w:name w:val="P 1"/>
    <w:basedOn w:val="Normal"/>
    <w:rsid w:val="00BA72BA"/>
    <w:pPr>
      <w:numPr>
        <w:ilvl w:val="8"/>
        <w:numId w:val="1"/>
      </w:numPr>
      <w:spacing w:before="120" w:after="120"/>
      <w:ind w:left="567"/>
      <w:jc w:val="both"/>
    </w:pPr>
    <w:rPr>
      <w:rFonts w:ascii="Arial" w:hAnsi="Arial"/>
      <w:color w:val="000000"/>
      <w:sz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5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071BB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13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37D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50A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50A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50A9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50A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50A9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772A8"/>
    <w:pPr>
      <w:ind w:left="720"/>
      <w:contextualSpacing/>
    </w:pPr>
  </w:style>
  <w:style w:type="character" w:customStyle="1" w:styleId="apple-converted-space">
    <w:name w:val="apple-converted-space"/>
    <w:basedOn w:val="Zadanifontodlomka"/>
    <w:uiPriority w:val="99"/>
    <w:rsid w:val="004476B9"/>
    <w:rPr>
      <w:rFonts w:cs="Times New Roman"/>
    </w:rPr>
  </w:style>
  <w:style w:type="paragraph" w:styleId="Naslov">
    <w:name w:val="Title"/>
    <w:basedOn w:val="Normal"/>
    <w:link w:val="NaslovChar"/>
    <w:qFormat/>
    <w:rsid w:val="00BA6F9D"/>
    <w:pPr>
      <w:jc w:val="center"/>
    </w:pPr>
    <w:rPr>
      <w:b/>
      <w:bCs/>
      <w:sz w:val="28"/>
    </w:rPr>
  </w:style>
  <w:style w:type="character" w:customStyle="1" w:styleId="NaslovChar">
    <w:name w:val="Naslov Char"/>
    <w:basedOn w:val="Zadanifontodlomka"/>
    <w:link w:val="Naslov"/>
    <w:rsid w:val="00BA6F9D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styleId="Naglaeno">
    <w:name w:val="Strong"/>
    <w:uiPriority w:val="22"/>
    <w:qFormat/>
    <w:rsid w:val="00BA6F9D"/>
    <w:rPr>
      <w:b/>
      <w:bCs/>
    </w:rPr>
  </w:style>
  <w:style w:type="paragraph" w:customStyle="1" w:styleId="box469218">
    <w:name w:val="box_469218"/>
    <w:basedOn w:val="Normal"/>
    <w:rsid w:val="00BC2FFF"/>
    <w:pPr>
      <w:spacing w:before="100" w:beforeAutospacing="1" w:after="100" w:afterAutospacing="1"/>
    </w:pPr>
  </w:style>
  <w:style w:type="table" w:customStyle="1" w:styleId="TableGrid1">
    <w:name w:val="Table Grid1"/>
    <w:basedOn w:val="Obinatablica"/>
    <w:next w:val="Reetkatablice"/>
    <w:uiPriority w:val="59"/>
    <w:rsid w:val="007D0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Obinatablica"/>
    <w:next w:val="Reetkatablice"/>
    <w:uiPriority w:val="59"/>
    <w:rsid w:val="009D2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Obinatablica"/>
    <w:next w:val="Reetkatablice"/>
    <w:uiPriority w:val="59"/>
    <w:rsid w:val="009D2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A72BA"/>
    <w:pPr>
      <w:keepNext/>
      <w:outlineLvl w:val="0"/>
    </w:pPr>
    <w:rPr>
      <w:rFonts w:ascii="Arial" w:hAnsi="Arial" w:cs="Arial"/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A72BA"/>
    <w:rPr>
      <w:rFonts w:ascii="Arial" w:eastAsia="Times New Roman" w:hAnsi="Arial" w:cs="Arial"/>
      <w:b/>
      <w:bCs/>
      <w:sz w:val="24"/>
      <w:szCs w:val="20"/>
      <w:lang w:eastAsia="hr-HR"/>
    </w:rPr>
  </w:style>
  <w:style w:type="paragraph" w:customStyle="1" w:styleId="H2">
    <w:name w:val="H 2"/>
    <w:basedOn w:val="Normal"/>
    <w:rsid w:val="00BA72BA"/>
    <w:pPr>
      <w:numPr>
        <w:numId w:val="1"/>
      </w:numPr>
      <w:spacing w:after="240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3">
    <w:name w:val="H 3"/>
    <w:basedOn w:val="Normal"/>
    <w:rsid w:val="00BA72BA"/>
    <w:pPr>
      <w:keepNext/>
      <w:numPr>
        <w:ilvl w:val="1"/>
        <w:numId w:val="1"/>
      </w:numPr>
      <w:tabs>
        <w:tab w:val="clear" w:pos="1287"/>
        <w:tab w:val="num" w:pos="1701"/>
      </w:tabs>
      <w:spacing w:before="120" w:after="120"/>
      <w:ind w:left="1701"/>
    </w:pPr>
    <w:rPr>
      <w:rFonts w:ascii="Arial" w:hAnsi="Arial"/>
      <w:bCs/>
      <w:color w:val="000000"/>
      <w:sz w:val="20"/>
      <w:szCs w:val="20"/>
      <w:lang w:eastAsia="en-US"/>
    </w:rPr>
  </w:style>
  <w:style w:type="paragraph" w:customStyle="1" w:styleId="H4">
    <w:name w:val="H 4"/>
    <w:basedOn w:val="Normal"/>
    <w:rsid w:val="00BA72BA"/>
    <w:pPr>
      <w:numPr>
        <w:ilvl w:val="2"/>
        <w:numId w:val="1"/>
      </w:numPr>
      <w:tabs>
        <w:tab w:val="left" w:pos="851"/>
        <w:tab w:val="num" w:pos="1571"/>
      </w:tabs>
      <w:spacing w:after="240"/>
      <w:ind w:left="0" w:firstLine="851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5">
    <w:name w:val="H 5"/>
    <w:basedOn w:val="Normal"/>
    <w:rsid w:val="00BA72BA"/>
    <w:pPr>
      <w:numPr>
        <w:ilvl w:val="3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2"/>
      <w:lang w:eastAsia="en-US"/>
    </w:rPr>
  </w:style>
  <w:style w:type="paragraph" w:customStyle="1" w:styleId="H6">
    <w:name w:val="H 6"/>
    <w:basedOn w:val="Normal"/>
    <w:rsid w:val="00BA72BA"/>
    <w:pPr>
      <w:numPr>
        <w:ilvl w:val="4"/>
        <w:numId w:val="1"/>
      </w:numPr>
      <w:tabs>
        <w:tab w:val="num" w:pos="1854"/>
      </w:tabs>
      <w:spacing w:after="240"/>
      <w:ind w:firstLine="1134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7">
    <w:name w:val="H 7"/>
    <w:basedOn w:val="Normal"/>
    <w:rsid w:val="00BA72BA"/>
    <w:pPr>
      <w:numPr>
        <w:ilvl w:val="5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0"/>
      <w:lang w:eastAsia="en-US"/>
    </w:rPr>
  </w:style>
  <w:style w:type="paragraph" w:customStyle="1" w:styleId="H8">
    <w:name w:val="H 8"/>
    <w:basedOn w:val="Normal"/>
    <w:rsid w:val="00BA72BA"/>
    <w:pPr>
      <w:numPr>
        <w:ilvl w:val="6"/>
        <w:numId w:val="1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9">
    <w:name w:val="H 9"/>
    <w:basedOn w:val="Normal"/>
    <w:rsid w:val="00BA72BA"/>
    <w:pPr>
      <w:numPr>
        <w:ilvl w:val="7"/>
        <w:numId w:val="1"/>
      </w:numPr>
      <w:spacing w:after="240"/>
      <w:ind w:firstLine="0"/>
      <w:jc w:val="center"/>
    </w:pPr>
    <w:rPr>
      <w:rFonts w:ascii="Arial" w:hAnsi="Arial"/>
      <w:b/>
      <w:smallCaps/>
      <w:color w:val="000000"/>
      <w:sz w:val="20"/>
      <w:lang w:eastAsia="en-US"/>
    </w:rPr>
  </w:style>
  <w:style w:type="paragraph" w:customStyle="1" w:styleId="P1">
    <w:name w:val="P 1"/>
    <w:basedOn w:val="Normal"/>
    <w:rsid w:val="00BA72BA"/>
    <w:pPr>
      <w:numPr>
        <w:ilvl w:val="8"/>
        <w:numId w:val="1"/>
      </w:numPr>
      <w:spacing w:before="120" w:after="120"/>
      <w:ind w:left="567"/>
      <w:jc w:val="both"/>
    </w:pPr>
    <w:rPr>
      <w:rFonts w:ascii="Arial" w:hAnsi="Arial"/>
      <w:color w:val="000000"/>
      <w:sz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5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071BB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13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37D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50A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50A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50A9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50A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50A9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772A8"/>
    <w:pPr>
      <w:ind w:left="720"/>
      <w:contextualSpacing/>
    </w:pPr>
  </w:style>
  <w:style w:type="character" w:customStyle="1" w:styleId="apple-converted-space">
    <w:name w:val="apple-converted-space"/>
    <w:basedOn w:val="Zadanifontodlomka"/>
    <w:uiPriority w:val="99"/>
    <w:rsid w:val="004476B9"/>
    <w:rPr>
      <w:rFonts w:cs="Times New Roman"/>
    </w:rPr>
  </w:style>
  <w:style w:type="paragraph" w:styleId="Naslov">
    <w:name w:val="Title"/>
    <w:basedOn w:val="Normal"/>
    <w:link w:val="NaslovChar"/>
    <w:qFormat/>
    <w:rsid w:val="00BA6F9D"/>
    <w:pPr>
      <w:jc w:val="center"/>
    </w:pPr>
    <w:rPr>
      <w:b/>
      <w:bCs/>
      <w:sz w:val="28"/>
    </w:rPr>
  </w:style>
  <w:style w:type="character" w:customStyle="1" w:styleId="NaslovChar">
    <w:name w:val="Naslov Char"/>
    <w:basedOn w:val="Zadanifontodlomka"/>
    <w:link w:val="Naslov"/>
    <w:rsid w:val="00BA6F9D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styleId="Naglaeno">
    <w:name w:val="Strong"/>
    <w:uiPriority w:val="22"/>
    <w:qFormat/>
    <w:rsid w:val="00BA6F9D"/>
    <w:rPr>
      <w:b/>
      <w:bCs/>
    </w:rPr>
  </w:style>
  <w:style w:type="paragraph" w:customStyle="1" w:styleId="box469218">
    <w:name w:val="box_469218"/>
    <w:basedOn w:val="Normal"/>
    <w:rsid w:val="00BC2FFF"/>
    <w:pPr>
      <w:spacing w:before="100" w:beforeAutospacing="1" w:after="100" w:afterAutospacing="1"/>
    </w:pPr>
  </w:style>
  <w:style w:type="table" w:customStyle="1" w:styleId="TableGrid1">
    <w:name w:val="Table Grid1"/>
    <w:basedOn w:val="Obinatablica"/>
    <w:next w:val="Reetkatablice"/>
    <w:uiPriority w:val="59"/>
    <w:rsid w:val="007D0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Obinatablica"/>
    <w:next w:val="Reetkatablice"/>
    <w:uiPriority w:val="59"/>
    <w:rsid w:val="009D2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Obinatablica"/>
    <w:next w:val="Reetkatablice"/>
    <w:uiPriority w:val="59"/>
    <w:rsid w:val="009D2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9964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B45EE-23C7-4896-A2B3-6E2D3009E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10</Pages>
  <Words>3959</Words>
  <Characters>22571</Characters>
  <Application>Microsoft Office Word</Application>
  <DocSecurity>0</DocSecurity>
  <Lines>188</Lines>
  <Paragraphs>52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Kuterovac Cindrić</dc:creator>
  <cp:keywords/>
  <dc:description/>
  <cp:lastModifiedBy>Sanja Margetić</cp:lastModifiedBy>
  <cp:revision>65</cp:revision>
  <cp:lastPrinted>2021-09-23T11:46:00Z</cp:lastPrinted>
  <dcterms:created xsi:type="dcterms:W3CDTF">2025-07-28T15:29:00Z</dcterms:created>
  <dcterms:modified xsi:type="dcterms:W3CDTF">2026-02-18T10:27:00Z</dcterms:modified>
</cp:coreProperties>
</file>