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3D5C2E2E"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0918F1A" w14:textId="30485777" w:rsidR="00BC16FE" w:rsidRPr="0017207A" w:rsidRDefault="00BC16FE" w:rsidP="00BC16FE">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Pr>
          <w:rFonts w:ascii="Times New Roman" w:hAnsi="Times New Roman" w:cs="Times New Roman"/>
          <w:iCs/>
          <w:color w:val="000000" w:themeColor="text1"/>
          <w:sz w:val="24"/>
          <w:szCs w:val="24"/>
        </w:rPr>
        <w:t xml:space="preserve"> </w:t>
      </w:r>
      <w:r w:rsidRPr="002D2F7F">
        <w:rPr>
          <w:rFonts w:ascii="Times New Roman" w:hAnsi="Times New Roman" w:cs="Times New Roman"/>
          <w:iCs/>
          <w:color w:val="000000" w:themeColor="text1"/>
          <w:sz w:val="24"/>
          <w:szCs w:val="24"/>
        </w:rPr>
        <w:t>112-02/2</w:t>
      </w:r>
      <w:r>
        <w:rPr>
          <w:rFonts w:ascii="Times New Roman" w:hAnsi="Times New Roman" w:cs="Times New Roman"/>
          <w:iCs/>
          <w:color w:val="000000" w:themeColor="text1"/>
          <w:sz w:val="24"/>
          <w:szCs w:val="24"/>
        </w:rPr>
        <w:t>6</w:t>
      </w:r>
      <w:r w:rsidRPr="002D2F7F">
        <w:rPr>
          <w:rFonts w:ascii="Times New Roman" w:hAnsi="Times New Roman" w:cs="Times New Roman"/>
          <w:iCs/>
          <w:color w:val="000000" w:themeColor="text1"/>
          <w:sz w:val="24"/>
          <w:szCs w:val="24"/>
        </w:rPr>
        <w:t>-01/</w:t>
      </w:r>
      <w:r>
        <w:rPr>
          <w:rFonts w:ascii="Times New Roman" w:hAnsi="Times New Roman" w:cs="Times New Roman"/>
          <w:iCs/>
          <w:color w:val="000000" w:themeColor="text1"/>
          <w:sz w:val="24"/>
          <w:szCs w:val="24"/>
        </w:rPr>
        <w:t>11</w:t>
      </w:r>
    </w:p>
    <w:p w14:paraId="0B2B98E3" w14:textId="12FA9027" w:rsidR="00BC16FE" w:rsidRPr="0017207A" w:rsidRDefault="00BC16FE" w:rsidP="00BC16FE">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Pr="0017207A">
        <w:rPr>
          <w:rFonts w:ascii="Times New Roman" w:hAnsi="Times New Roman" w:cs="Times New Roman"/>
          <w:iCs/>
          <w:color w:val="000000" w:themeColor="text1"/>
          <w:sz w:val="24"/>
          <w:szCs w:val="24"/>
        </w:rPr>
        <w:t xml:space="preserve"> </w:t>
      </w:r>
      <w:r w:rsidRPr="0017207A">
        <w:rPr>
          <w:rFonts w:ascii="Times New Roman" w:hAnsi="Times New Roman" w:cs="Times New Roman"/>
          <w:iCs/>
          <w:color w:val="000000" w:themeColor="text1"/>
          <w:sz w:val="24"/>
          <w:szCs w:val="24"/>
          <w:lang w:val="pl-PL"/>
        </w:rPr>
        <w:t>251-149-2</w:t>
      </w:r>
      <w:r>
        <w:rPr>
          <w:rFonts w:ascii="Times New Roman" w:hAnsi="Times New Roman" w:cs="Times New Roman"/>
          <w:iCs/>
          <w:color w:val="000000" w:themeColor="text1"/>
          <w:sz w:val="24"/>
          <w:szCs w:val="24"/>
          <w:lang w:val="pl-PL"/>
        </w:rPr>
        <w:t>6</w:t>
      </w:r>
      <w:r w:rsidRPr="0017207A">
        <w:rPr>
          <w:rFonts w:ascii="Times New Roman" w:hAnsi="Times New Roman" w:cs="Times New Roman"/>
          <w:iCs/>
          <w:color w:val="000000" w:themeColor="text1"/>
          <w:sz w:val="24"/>
          <w:szCs w:val="24"/>
          <w:lang w:val="pl-PL"/>
        </w:rPr>
        <w:t>-</w:t>
      </w:r>
      <w:r>
        <w:rPr>
          <w:rFonts w:ascii="Times New Roman" w:hAnsi="Times New Roman" w:cs="Times New Roman"/>
          <w:iCs/>
          <w:color w:val="000000" w:themeColor="text1"/>
          <w:sz w:val="24"/>
          <w:szCs w:val="24"/>
          <w:lang w:val="pl-PL"/>
        </w:rPr>
        <w:t>0</w:t>
      </w:r>
      <w:r w:rsidR="00FF46BD">
        <w:rPr>
          <w:rFonts w:ascii="Times New Roman" w:hAnsi="Times New Roman" w:cs="Times New Roman"/>
          <w:iCs/>
          <w:color w:val="000000" w:themeColor="text1"/>
          <w:sz w:val="24"/>
          <w:szCs w:val="24"/>
          <w:lang w:val="pl-PL"/>
        </w:rPr>
        <w:t>2</w:t>
      </w:r>
    </w:p>
    <w:p w14:paraId="2294F809" w14:textId="37596033" w:rsidR="00BC16FE" w:rsidRPr="00DE4C4F" w:rsidRDefault="00BC16FE" w:rsidP="00BC16FE">
      <w:pPr>
        <w:spacing w:before="60" w:after="60" w:line="240" w:lineRule="auto"/>
        <w:rPr>
          <w:rFonts w:ascii="Times New Roman" w:hAnsi="Times New Roman" w:cs="Times New Roman"/>
          <w:iCs/>
          <w:sz w:val="24"/>
          <w:szCs w:val="24"/>
          <w:lang w:val="pl-PL"/>
        </w:rPr>
      </w:pPr>
      <w:r w:rsidRPr="00DE4C4F">
        <w:rPr>
          <w:rFonts w:ascii="Times New Roman" w:hAnsi="Times New Roman" w:cs="Times New Roman"/>
          <w:iCs/>
          <w:sz w:val="24"/>
          <w:szCs w:val="24"/>
          <w:lang w:val="pl-PL"/>
        </w:rPr>
        <w:t>Zagreb</w:t>
      </w:r>
      <w:r>
        <w:rPr>
          <w:rFonts w:ascii="Times New Roman" w:hAnsi="Times New Roman" w:cs="Times New Roman"/>
          <w:iCs/>
          <w:sz w:val="24"/>
          <w:szCs w:val="24"/>
          <w:lang w:val="pl-PL"/>
        </w:rPr>
        <w:t>,</w:t>
      </w:r>
      <w:r w:rsidRPr="00DE4C4F">
        <w:rPr>
          <w:rFonts w:ascii="Times New Roman" w:hAnsi="Times New Roman" w:cs="Times New Roman"/>
          <w:iCs/>
          <w:sz w:val="24"/>
          <w:szCs w:val="24"/>
          <w:lang w:val="pl-PL"/>
        </w:rPr>
        <w:t xml:space="preserve"> </w:t>
      </w:r>
      <w:r w:rsidR="009B166C">
        <w:rPr>
          <w:rFonts w:ascii="Times New Roman" w:hAnsi="Times New Roman" w:cs="Times New Roman"/>
          <w:iCs/>
          <w:sz w:val="24"/>
          <w:szCs w:val="24"/>
          <w:lang w:val="pl-PL"/>
        </w:rPr>
        <w:t>23</w:t>
      </w:r>
      <w:r w:rsidRPr="00DE4C4F">
        <w:rPr>
          <w:rFonts w:ascii="Times New Roman" w:hAnsi="Times New Roman" w:cs="Times New Roman"/>
          <w:iCs/>
          <w:sz w:val="24"/>
          <w:szCs w:val="24"/>
          <w:lang w:val="pl-PL"/>
        </w:rPr>
        <w:t xml:space="preserve">. </w:t>
      </w:r>
      <w:r w:rsidR="003D66B0">
        <w:rPr>
          <w:rFonts w:ascii="Times New Roman" w:hAnsi="Times New Roman" w:cs="Times New Roman"/>
          <w:iCs/>
          <w:sz w:val="24"/>
          <w:szCs w:val="24"/>
          <w:lang w:val="pl-PL"/>
        </w:rPr>
        <w:t>06</w:t>
      </w:r>
      <w:r>
        <w:rPr>
          <w:rFonts w:ascii="Times New Roman" w:hAnsi="Times New Roman" w:cs="Times New Roman"/>
          <w:iCs/>
          <w:sz w:val="24"/>
          <w:szCs w:val="24"/>
          <w:lang w:val="pl-PL"/>
        </w:rPr>
        <w:t>.</w:t>
      </w:r>
      <w:r w:rsidRPr="00DE4C4F">
        <w:rPr>
          <w:rFonts w:ascii="Times New Roman" w:hAnsi="Times New Roman" w:cs="Times New Roman"/>
          <w:iCs/>
          <w:sz w:val="24"/>
          <w:szCs w:val="24"/>
          <w:lang w:val="pl-PL"/>
        </w:rPr>
        <w:t xml:space="preserve"> 202</w:t>
      </w:r>
      <w:r>
        <w:rPr>
          <w:rFonts w:ascii="Times New Roman" w:hAnsi="Times New Roman" w:cs="Times New Roman"/>
          <w:iCs/>
          <w:sz w:val="24"/>
          <w:szCs w:val="24"/>
          <w:lang w:val="pl-PL"/>
        </w:rPr>
        <w:t>6</w:t>
      </w:r>
      <w:r w:rsidRPr="00DE4C4F">
        <w:rPr>
          <w:rFonts w:ascii="Times New Roman" w:hAnsi="Times New Roman" w:cs="Times New Roman"/>
          <w:iCs/>
          <w:sz w:val="24"/>
          <w:szCs w:val="24"/>
          <w:lang w:val="pl-PL"/>
        </w:rPr>
        <w:t xml:space="preserve">. </w:t>
      </w:r>
      <w:r>
        <w:rPr>
          <w:rFonts w:ascii="Times New Roman" w:hAnsi="Times New Roman" w:cs="Times New Roman"/>
          <w:iCs/>
          <w:sz w:val="24"/>
          <w:szCs w:val="24"/>
          <w:lang w:val="pl-PL"/>
        </w:rPr>
        <w:t>godine</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4B59F4B5"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j 87/08, 86/09, 92/10, 105/10, 90/11, 5/12, 16/12, 86/12, 126/12, 94/13, 152/14, 07/17, 68/18, 98/19, 64/20, 151/22, 156/23</w:t>
      </w:r>
      <w:bookmarkEnd w:id="0"/>
      <w:r w:rsidRPr="0017207A">
        <w:rPr>
          <w:rFonts w:ascii="Times New Roman" w:hAnsi="Times New Roman" w:cs="Times New Roman"/>
          <w:color w:val="000000"/>
          <w:sz w:val="24"/>
          <w:szCs w:val="24"/>
        </w:rPr>
        <w:t>)</w:t>
      </w:r>
      <w:r w:rsidR="00320EA3" w:rsidRPr="0017207A">
        <w:rPr>
          <w:rFonts w:ascii="Times New Roman" w:hAnsi="Times New Roman" w:cs="Times New Roman"/>
          <w:color w:val="000000"/>
          <w:sz w:val="24"/>
          <w:szCs w:val="24"/>
        </w:rPr>
        <w:t xml:space="preserve"> i članka 6.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0E7AA1">
      <w:pPr>
        <w:spacing w:after="0" w:line="240" w:lineRule="auto"/>
        <w:contextualSpacing/>
        <w:rPr>
          <w:rFonts w:ascii="Times New Roman" w:hAnsi="Times New Roman" w:cs="Times New Roman"/>
          <w:b/>
          <w:color w:val="000000"/>
          <w:sz w:val="24"/>
          <w:szCs w:val="24"/>
        </w:rPr>
      </w:pPr>
    </w:p>
    <w:p w14:paraId="33185D13" w14:textId="328E6148" w:rsidR="001E5BB3" w:rsidRPr="0017207A" w:rsidRDefault="002D4B83"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sz w:val="24"/>
          <w:szCs w:val="24"/>
          <w:lang w:eastAsia="hr-HR"/>
        </w:rPr>
      </w:pPr>
      <w:r>
        <w:rPr>
          <w:rFonts w:ascii="Times New Roman" w:hAnsi="Times New Roman" w:cs="Times New Roman"/>
          <w:b/>
          <w:color w:val="000000"/>
          <w:sz w:val="24"/>
          <w:szCs w:val="24"/>
        </w:rPr>
        <w:t xml:space="preserve">POMOĆNIK/CA U NASTAVI </w:t>
      </w:r>
      <w:r w:rsidR="00CB0B01" w:rsidRPr="0017207A">
        <w:rPr>
          <w:rFonts w:ascii="Times New Roman" w:hAnsi="Times New Roman" w:cs="Times New Roman"/>
          <w:b/>
          <w:color w:val="000000"/>
          <w:sz w:val="24"/>
          <w:szCs w:val="24"/>
        </w:rPr>
        <w:t>– 1 izvršitelj</w:t>
      </w:r>
      <w:r w:rsidR="005E55A1">
        <w:rPr>
          <w:rFonts w:ascii="Times New Roman" w:hAnsi="Times New Roman" w:cs="Times New Roman"/>
          <w:b/>
          <w:color w:val="000000"/>
          <w:sz w:val="24"/>
          <w:szCs w:val="24"/>
        </w:rPr>
        <w:t>/ica</w:t>
      </w:r>
      <w:r w:rsidR="00CB0B01" w:rsidRPr="0017207A">
        <w:rPr>
          <w:rFonts w:ascii="Times New Roman" w:hAnsi="Times New Roman" w:cs="Times New Roman"/>
          <w:b/>
          <w:color w:val="000000"/>
          <w:sz w:val="24"/>
          <w:szCs w:val="24"/>
        </w:rPr>
        <w:t>, na</w:t>
      </w:r>
      <w:r>
        <w:rPr>
          <w:rFonts w:ascii="Times New Roman" w:hAnsi="Times New Roman" w:cs="Times New Roman"/>
          <w:b/>
          <w:color w:val="000000"/>
          <w:sz w:val="24"/>
          <w:szCs w:val="24"/>
        </w:rPr>
        <w:t xml:space="preserve"> </w:t>
      </w:r>
      <w:r w:rsidR="00D24B36" w:rsidRPr="003D66B0">
        <w:rPr>
          <w:rFonts w:ascii="Times New Roman" w:hAnsi="Times New Roman" w:cs="Times New Roman"/>
          <w:b/>
          <w:sz w:val="24"/>
          <w:szCs w:val="24"/>
        </w:rPr>
        <w:t>određeno</w:t>
      </w:r>
      <w:r w:rsidR="00D24B36" w:rsidRPr="0017207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ne</w:t>
      </w:r>
      <w:r w:rsidR="00D24B36" w:rsidRPr="0017207A">
        <w:rPr>
          <w:rFonts w:ascii="Times New Roman" w:hAnsi="Times New Roman" w:cs="Times New Roman"/>
          <w:b/>
          <w:color w:val="000000"/>
          <w:sz w:val="24"/>
          <w:szCs w:val="24"/>
        </w:rPr>
        <w:t>puno radno vrijeme</w:t>
      </w:r>
      <w:r w:rsidR="00CB0B01" w:rsidRPr="0017207A">
        <w:rPr>
          <w:rFonts w:ascii="Times New Roman" w:hAnsi="Times New Roman" w:cs="Times New Roman"/>
          <w:b/>
          <w:color w:val="000000"/>
          <w:sz w:val="24"/>
          <w:szCs w:val="24"/>
        </w:rPr>
        <w:t xml:space="preserve"> </w:t>
      </w:r>
      <w:r w:rsidR="00F30E45">
        <w:rPr>
          <w:rFonts w:ascii="Times New Roman" w:hAnsi="Times New Roman" w:cs="Times New Roman"/>
          <w:b/>
          <w:color w:val="000000"/>
          <w:sz w:val="24"/>
          <w:szCs w:val="24"/>
        </w:rPr>
        <w:t xml:space="preserve">od </w:t>
      </w:r>
      <w:r>
        <w:rPr>
          <w:rFonts w:ascii="Times New Roman" w:hAnsi="Times New Roman" w:cs="Times New Roman"/>
          <w:b/>
          <w:color w:val="000000"/>
          <w:sz w:val="24"/>
          <w:szCs w:val="24"/>
        </w:rPr>
        <w:t>2</w:t>
      </w:r>
      <w:r w:rsidR="004E2FB3">
        <w:rPr>
          <w:rFonts w:ascii="Times New Roman" w:hAnsi="Times New Roman" w:cs="Times New Roman"/>
          <w:b/>
          <w:color w:val="000000"/>
          <w:sz w:val="24"/>
          <w:szCs w:val="24"/>
        </w:rPr>
        <w:t>3</w:t>
      </w:r>
      <w:r w:rsidR="00D24B36" w:rsidRPr="0017207A">
        <w:rPr>
          <w:rFonts w:ascii="Times New Roman" w:hAnsi="Times New Roman" w:cs="Times New Roman"/>
          <w:b/>
          <w:color w:val="000000"/>
          <w:sz w:val="24"/>
          <w:szCs w:val="24"/>
        </w:rPr>
        <w:t xml:space="preserve"> sat</w:t>
      </w:r>
      <w:r w:rsidR="004E2FB3">
        <w:rPr>
          <w:rFonts w:ascii="Times New Roman" w:hAnsi="Times New Roman" w:cs="Times New Roman"/>
          <w:b/>
          <w:color w:val="000000"/>
          <w:sz w:val="24"/>
          <w:szCs w:val="24"/>
        </w:rPr>
        <w:t>a</w:t>
      </w:r>
      <w:r w:rsidR="00CB0B01" w:rsidRPr="0017207A">
        <w:rPr>
          <w:rFonts w:ascii="Times New Roman" w:hAnsi="Times New Roman" w:cs="Times New Roman"/>
          <w:b/>
          <w:color w:val="000000"/>
          <w:sz w:val="24"/>
          <w:szCs w:val="24"/>
        </w:rPr>
        <w:t xml:space="preserve"> </w:t>
      </w:r>
      <w:r w:rsidR="00D24B36" w:rsidRPr="0017207A">
        <w:rPr>
          <w:rFonts w:ascii="Times New Roman" w:hAnsi="Times New Roman" w:cs="Times New Roman"/>
          <w:b/>
          <w:color w:val="000000"/>
          <w:sz w:val="24"/>
          <w:szCs w:val="24"/>
        </w:rPr>
        <w:t>tjedno</w:t>
      </w:r>
    </w:p>
    <w:p w14:paraId="377C7D4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UVJETI za radno mjesto su:</w:t>
      </w:r>
    </w:p>
    <w:p w14:paraId="3DDDE4B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prema članku 21. Zakona o osobnoj asistenciji  (Narodne novine 71/23):</w:t>
      </w:r>
    </w:p>
    <w:p w14:paraId="049CA3A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punoljetna zdravstveno sposobna osoba</w:t>
      </w:r>
    </w:p>
    <w:p w14:paraId="083F806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završena najmanje razina obrazovanja 4.2. HKO-a</w:t>
      </w:r>
    </w:p>
    <w:p w14:paraId="072DF2D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završen Program obrazovanja za pomoćnika u nastavi</w:t>
      </w:r>
    </w:p>
    <w:p w14:paraId="08CA12E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4B42DD03"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5F259A6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OPIS POSLOVA</w:t>
      </w:r>
    </w:p>
    <w:p w14:paraId="40A2156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xml:space="preserve">Pomoćnik u nastavi je osoba koja pruža neposrednu potporu učeniku s teškoćama u razvoju tijekom odgojno-obrazovnog procesa. Potpora tijekom odgojno-obrazovnog procesa koju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w:t>
      </w:r>
      <w:r w:rsidRPr="00064165">
        <w:rPr>
          <w:rFonts w:ascii="Times New Roman" w:eastAsia="Times New Roman" w:hAnsi="Times New Roman" w:cs="Times New Roman"/>
          <w:color w:val="000000" w:themeColor="text1"/>
          <w:sz w:val="24"/>
          <w:szCs w:val="24"/>
          <w:lang w:eastAsia="hr-HR"/>
        </w:rPr>
        <w:lastRenderedPageBreak/>
        <w:t>određeni su Zakonom o osobnoj asistenciji i Pravilnikom o pomoćnicima u nastavi i stručnim komunikacijskim posrednicima.</w:t>
      </w:r>
    </w:p>
    <w:p w14:paraId="251ACC2F"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DODATNA  ZNANJA I VJEŠTINE</w:t>
      </w:r>
    </w:p>
    <w:p w14:paraId="1017E56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FC8F224"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POŽELJNO</w:t>
      </w:r>
    </w:p>
    <w:p w14:paraId="5AFE38BA"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iskustvo u volontiranju</w:t>
      </w:r>
    </w:p>
    <w:p w14:paraId="65D315E7"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iskustvo u neposrednom radu s djecom s teškoćama u razvoju</w:t>
      </w:r>
    </w:p>
    <w:p w14:paraId="6DFC330E"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Odabir će se izvršiti  uz pomoć stručnih metoda procjene kompetencija i osobina podnositelja zahtjeva.</w:t>
      </w:r>
    </w:p>
    <w:p w14:paraId="7F3F8EC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445466E4"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Kandidat je prilikom prijavljivanja dužan dostaviti sljedeće dokumente:</w:t>
      </w:r>
    </w:p>
    <w:p w14:paraId="74FC1E81"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zamolbu za posao (vlastoručno potpisanu, navesti datum i mjesto rođenja, adresu stanovanja, broj mobitela i adresu elektroničke pošte),</w:t>
      </w:r>
    </w:p>
    <w:p w14:paraId="072B275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životopis (ukoliko postoji iskustvo u volonterskom radu potrebno je navesti: naziv institucije/udruge/tvrtke gdje je ono ostvareno, njegovo trajanje  ili navesti iskustvo u radu s djecom, poznavanje stranog/ih jezika i sl.),</w:t>
      </w:r>
    </w:p>
    <w:p w14:paraId="1D91CED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dokaz o odgovarajućem stupnju obrazovanja (presliku diplome ili potvrdu o stečenoj stručnoj spremi i uvjerenje o završenom Programu obrazovanja za stjecanje djelomične kvalifikacije PUN/SKP),</w:t>
      </w:r>
    </w:p>
    <w:p w14:paraId="7DB9B0F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dokaz nadležnog suda da se protiv kandidata ne vodi kazneni postupak za neko od kaznenih djela iz članka 106. Zakona o odgoju i obrazovanju u osnovnoj i srednjoj školi i članka 23. Zakona o osobnoj asistenciji (ne starije od 6 mjeseci od dana objave Javnog poziva).</w:t>
      </w:r>
    </w:p>
    <w:p w14:paraId="57C7459A"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12C61C9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Osoba koja može ostvariti pravo prednosti:</w:t>
      </w:r>
    </w:p>
    <w:p w14:paraId="55444338"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https://branitelji.gov.hr/zaposljavanje-843/843. Informacije o dokazima potrebnim za ostvarivanje prava prednosti pri zapošljavanju nalaze se na poveznici: https://branitelji.gov.hr/UserDocsImages/dokumenti/Nikola/popis%20dokaza%20za%20ostvarivanje%20prava%20prednosti%20pri%20zapo%C5%A1ljavanju-%20ZOHBDR%202021.pdf</w:t>
      </w:r>
    </w:p>
    <w:p w14:paraId="36D39E2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lastRenderedPageBreak/>
        <w:t>• sukladno čl. 47.-50. Zakona o civilnim stradalnicima iz Domovinskog rata (Narodne novine, broj 84/21), uz prijavu na Javni poziv dužna je priložiti osim dokaza o ispunjavanju traženih uvjeta i sve potrebne dokaze dostupne na poveznici Ministarstva hrvatskih branitelja: https://branitelji.gov.hr/UserDocsImages//dokumenti/Nikola//popis%20dokaza%20za%20ostvarivanje%20prava%20prednosti%20pri%20zapo%C5%A1ljavanju-%20Zakon%20o%20civilnim%20stradalnicima%20iz%20DR.pdf</w:t>
      </w:r>
    </w:p>
    <w:p w14:paraId="6F67EE3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012B04A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6A5E75E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44DED738"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Pisane prijave s dokazima o ispunjavanju uvjeta iz Javnog poziva podnose se do 1. 7. 2026. godine poštom na adresu škole Osnovna škola Vladimira Nazora, Jordanovac 23, 10000 Zagreb ili osobnim dolaskom.</w:t>
      </w:r>
    </w:p>
    <w:p w14:paraId="33F367A5"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Nepravodobne i nepotpune prijave neće se razmatrati.</w:t>
      </w:r>
    </w:p>
    <w:p w14:paraId="1BDBF8CA" w14:textId="1F820364"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7448B2FD" w14:textId="60E41AAC" w:rsidR="006E6C5D" w:rsidRPr="0017207A" w:rsidRDefault="00064165" w:rsidP="00064165">
      <w:pPr>
        <w:jc w:val="both"/>
        <w:rPr>
          <w:rFonts w:ascii="Times New Roman" w:hAnsi="Times New Roman" w:cs="Times New Roman"/>
          <w:sz w:val="24"/>
          <w:szCs w:val="24"/>
        </w:rPr>
      </w:pPr>
      <w:r w:rsidRPr="00064165">
        <w:rPr>
          <w:rFonts w:ascii="Times New Roman" w:eastAsia="Times New Roman" w:hAnsi="Times New Roman" w:cs="Times New Roman"/>
          <w:color w:val="000000" w:themeColor="text1"/>
          <w:sz w:val="24"/>
          <w:szCs w:val="24"/>
          <w:lang w:eastAsia="hr-HR"/>
        </w:rPr>
        <w:t>Radni odnos sa školom zasnovat će se nakon provedenog postupka selekcije kandidata</w:t>
      </w:r>
    </w:p>
    <w:p w14:paraId="153727E2" w14:textId="77777777" w:rsidR="00A91CC3" w:rsidRDefault="00A91CC3" w:rsidP="00A91CC3">
      <w:pPr>
        <w:jc w:val="right"/>
        <w:rPr>
          <w:rFonts w:ascii="Times New Roman" w:hAnsi="Times New Roman" w:cs="Times New Roman"/>
          <w:sz w:val="24"/>
          <w:szCs w:val="24"/>
        </w:rPr>
      </w:pPr>
    </w:p>
    <w:p w14:paraId="7AE25C8D" w14:textId="0DCE120B" w:rsidR="00E12432" w:rsidRPr="00A91CC3" w:rsidRDefault="009C3536" w:rsidP="00A91CC3">
      <w:pPr>
        <w:jc w:val="right"/>
        <w:rPr>
          <w:rFonts w:ascii="Times New Roman" w:hAnsi="Times New Roman" w:cs="Times New Roman"/>
          <w:b/>
          <w:bCs/>
          <w:sz w:val="24"/>
          <w:szCs w:val="24"/>
        </w:rPr>
      </w:pPr>
      <w:r w:rsidRPr="0017207A">
        <w:rPr>
          <w:rFonts w:ascii="Times New Roman" w:hAnsi="Times New Roman" w:cs="Times New Roman"/>
          <w:b/>
          <w:bCs/>
          <w:sz w:val="24"/>
          <w:szCs w:val="24"/>
        </w:rPr>
        <w:t>RAVNATELJ</w:t>
      </w:r>
    </w:p>
    <w:p w14:paraId="1FDC8B00" w14:textId="3119636B"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mr. Ivica Brkić</w:t>
      </w:r>
    </w:p>
    <w:sectPr w:rsidR="009C3536" w:rsidRPr="0017207A" w:rsidSect="00AE3B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88DD" w14:textId="77777777" w:rsidR="009A7AEF" w:rsidRDefault="009A7AEF" w:rsidP="00804B84">
      <w:pPr>
        <w:spacing w:after="0" w:line="240" w:lineRule="auto"/>
      </w:pPr>
      <w:r>
        <w:separator/>
      </w:r>
    </w:p>
  </w:endnote>
  <w:endnote w:type="continuationSeparator" w:id="0">
    <w:p w14:paraId="65183CEC" w14:textId="77777777" w:rsidR="009A7AEF" w:rsidRDefault="009A7AEF"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EEDA" w14:textId="77777777" w:rsidR="009A7AEF" w:rsidRDefault="009A7AEF" w:rsidP="00804B84">
      <w:pPr>
        <w:spacing w:after="0" w:line="240" w:lineRule="auto"/>
      </w:pPr>
      <w:r>
        <w:separator/>
      </w:r>
    </w:p>
  </w:footnote>
  <w:footnote w:type="continuationSeparator" w:id="0">
    <w:p w14:paraId="54431DEF" w14:textId="77777777" w:rsidR="009A7AEF" w:rsidRDefault="009A7AEF"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20E8"/>
    <w:rsid w:val="0005517E"/>
    <w:rsid w:val="00063C5C"/>
    <w:rsid w:val="00064165"/>
    <w:rsid w:val="00070E9B"/>
    <w:rsid w:val="00095B65"/>
    <w:rsid w:val="00096F03"/>
    <w:rsid w:val="000B1FC7"/>
    <w:rsid w:val="000C75F4"/>
    <w:rsid w:val="000D7A3B"/>
    <w:rsid w:val="000E7AA1"/>
    <w:rsid w:val="000F2A2E"/>
    <w:rsid w:val="001007C9"/>
    <w:rsid w:val="001074B2"/>
    <w:rsid w:val="00120A2A"/>
    <w:rsid w:val="00124542"/>
    <w:rsid w:val="00134863"/>
    <w:rsid w:val="00134E51"/>
    <w:rsid w:val="00153983"/>
    <w:rsid w:val="0017207A"/>
    <w:rsid w:val="00177101"/>
    <w:rsid w:val="00197C9F"/>
    <w:rsid w:val="001A26E6"/>
    <w:rsid w:val="001B11CF"/>
    <w:rsid w:val="001C4F6E"/>
    <w:rsid w:val="001D7749"/>
    <w:rsid w:val="001E5BB3"/>
    <w:rsid w:val="001F4039"/>
    <w:rsid w:val="0020505F"/>
    <w:rsid w:val="0022163A"/>
    <w:rsid w:val="002410A6"/>
    <w:rsid w:val="00246099"/>
    <w:rsid w:val="00253387"/>
    <w:rsid w:val="002717E7"/>
    <w:rsid w:val="00272DDA"/>
    <w:rsid w:val="002A5120"/>
    <w:rsid w:val="002B07B3"/>
    <w:rsid w:val="002C09AB"/>
    <w:rsid w:val="002C183F"/>
    <w:rsid w:val="002C7E01"/>
    <w:rsid w:val="002D4B83"/>
    <w:rsid w:val="002D6A71"/>
    <w:rsid w:val="002F2D39"/>
    <w:rsid w:val="002F4BFE"/>
    <w:rsid w:val="002F4DDF"/>
    <w:rsid w:val="00307660"/>
    <w:rsid w:val="00312464"/>
    <w:rsid w:val="00314263"/>
    <w:rsid w:val="00320EA3"/>
    <w:rsid w:val="00332B8F"/>
    <w:rsid w:val="003772D4"/>
    <w:rsid w:val="003964F4"/>
    <w:rsid w:val="0039674A"/>
    <w:rsid w:val="003A0556"/>
    <w:rsid w:val="003A5C2F"/>
    <w:rsid w:val="003B0ED3"/>
    <w:rsid w:val="003B6821"/>
    <w:rsid w:val="003C269B"/>
    <w:rsid w:val="003D35B0"/>
    <w:rsid w:val="003D66B0"/>
    <w:rsid w:val="003E263D"/>
    <w:rsid w:val="003E3FBB"/>
    <w:rsid w:val="003F5F4D"/>
    <w:rsid w:val="00403220"/>
    <w:rsid w:val="004146F4"/>
    <w:rsid w:val="004406F5"/>
    <w:rsid w:val="00457AB9"/>
    <w:rsid w:val="004647FF"/>
    <w:rsid w:val="00480B17"/>
    <w:rsid w:val="0048464F"/>
    <w:rsid w:val="00485667"/>
    <w:rsid w:val="00490901"/>
    <w:rsid w:val="004A7A83"/>
    <w:rsid w:val="004C06AC"/>
    <w:rsid w:val="004C3826"/>
    <w:rsid w:val="004C68C6"/>
    <w:rsid w:val="004D7787"/>
    <w:rsid w:val="004E2FB3"/>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85EFF"/>
    <w:rsid w:val="005A2811"/>
    <w:rsid w:val="005A781D"/>
    <w:rsid w:val="005D1358"/>
    <w:rsid w:val="005D5851"/>
    <w:rsid w:val="005D6DFF"/>
    <w:rsid w:val="005E55A1"/>
    <w:rsid w:val="0060524A"/>
    <w:rsid w:val="006134F5"/>
    <w:rsid w:val="00616C93"/>
    <w:rsid w:val="0064585F"/>
    <w:rsid w:val="00651063"/>
    <w:rsid w:val="00653044"/>
    <w:rsid w:val="00656C21"/>
    <w:rsid w:val="00674200"/>
    <w:rsid w:val="006776A9"/>
    <w:rsid w:val="00685CCA"/>
    <w:rsid w:val="006A3995"/>
    <w:rsid w:val="006B0AA1"/>
    <w:rsid w:val="006B4CA7"/>
    <w:rsid w:val="006D2669"/>
    <w:rsid w:val="006E00BC"/>
    <w:rsid w:val="006E6C5D"/>
    <w:rsid w:val="0070371D"/>
    <w:rsid w:val="00706940"/>
    <w:rsid w:val="00726DBF"/>
    <w:rsid w:val="007306CE"/>
    <w:rsid w:val="00731785"/>
    <w:rsid w:val="007337AD"/>
    <w:rsid w:val="007337EE"/>
    <w:rsid w:val="00734CF0"/>
    <w:rsid w:val="00741694"/>
    <w:rsid w:val="00751A96"/>
    <w:rsid w:val="00754F8E"/>
    <w:rsid w:val="00763BDF"/>
    <w:rsid w:val="00764917"/>
    <w:rsid w:val="00783F14"/>
    <w:rsid w:val="007A31F8"/>
    <w:rsid w:val="007E6F78"/>
    <w:rsid w:val="00804B84"/>
    <w:rsid w:val="00805CA0"/>
    <w:rsid w:val="0081069C"/>
    <w:rsid w:val="00815A51"/>
    <w:rsid w:val="008213D2"/>
    <w:rsid w:val="00823EE1"/>
    <w:rsid w:val="00826096"/>
    <w:rsid w:val="0083133A"/>
    <w:rsid w:val="00833300"/>
    <w:rsid w:val="00840527"/>
    <w:rsid w:val="0085652A"/>
    <w:rsid w:val="008567DC"/>
    <w:rsid w:val="0086661A"/>
    <w:rsid w:val="008704D5"/>
    <w:rsid w:val="00872323"/>
    <w:rsid w:val="0087386F"/>
    <w:rsid w:val="008873F9"/>
    <w:rsid w:val="008A08A9"/>
    <w:rsid w:val="008A3314"/>
    <w:rsid w:val="008A624B"/>
    <w:rsid w:val="008B2DA1"/>
    <w:rsid w:val="008C250C"/>
    <w:rsid w:val="008D3A92"/>
    <w:rsid w:val="008D6A1F"/>
    <w:rsid w:val="008E2F85"/>
    <w:rsid w:val="008E3268"/>
    <w:rsid w:val="008E649E"/>
    <w:rsid w:val="008F44A4"/>
    <w:rsid w:val="008F5954"/>
    <w:rsid w:val="00912D79"/>
    <w:rsid w:val="00943A4A"/>
    <w:rsid w:val="00947005"/>
    <w:rsid w:val="0094762B"/>
    <w:rsid w:val="009574E5"/>
    <w:rsid w:val="00971730"/>
    <w:rsid w:val="0097191C"/>
    <w:rsid w:val="00997A80"/>
    <w:rsid w:val="009A7AEF"/>
    <w:rsid w:val="009B166C"/>
    <w:rsid w:val="009B4AC6"/>
    <w:rsid w:val="009B5C92"/>
    <w:rsid w:val="009B6311"/>
    <w:rsid w:val="009C3536"/>
    <w:rsid w:val="009F0217"/>
    <w:rsid w:val="00A13A15"/>
    <w:rsid w:val="00A14F95"/>
    <w:rsid w:val="00A16C37"/>
    <w:rsid w:val="00A25051"/>
    <w:rsid w:val="00A347D7"/>
    <w:rsid w:val="00A4697A"/>
    <w:rsid w:val="00A72431"/>
    <w:rsid w:val="00A91CC3"/>
    <w:rsid w:val="00AD1794"/>
    <w:rsid w:val="00AD29F0"/>
    <w:rsid w:val="00AD4D69"/>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A4611"/>
    <w:rsid w:val="00BA4C19"/>
    <w:rsid w:val="00BC16FE"/>
    <w:rsid w:val="00BD3A4F"/>
    <w:rsid w:val="00BE4E79"/>
    <w:rsid w:val="00BF0077"/>
    <w:rsid w:val="00C03A30"/>
    <w:rsid w:val="00C16D68"/>
    <w:rsid w:val="00C47382"/>
    <w:rsid w:val="00C6719C"/>
    <w:rsid w:val="00C765AF"/>
    <w:rsid w:val="00CA01C6"/>
    <w:rsid w:val="00CA089D"/>
    <w:rsid w:val="00CA4285"/>
    <w:rsid w:val="00CA6617"/>
    <w:rsid w:val="00CB0B01"/>
    <w:rsid w:val="00CB0BEE"/>
    <w:rsid w:val="00CC5A3E"/>
    <w:rsid w:val="00CD15A9"/>
    <w:rsid w:val="00CD2D45"/>
    <w:rsid w:val="00CD72F1"/>
    <w:rsid w:val="00D12A2A"/>
    <w:rsid w:val="00D235E5"/>
    <w:rsid w:val="00D24B36"/>
    <w:rsid w:val="00D325F0"/>
    <w:rsid w:val="00D60F03"/>
    <w:rsid w:val="00D94734"/>
    <w:rsid w:val="00D96317"/>
    <w:rsid w:val="00D973EB"/>
    <w:rsid w:val="00DA2781"/>
    <w:rsid w:val="00DC182A"/>
    <w:rsid w:val="00DC1950"/>
    <w:rsid w:val="00DC521F"/>
    <w:rsid w:val="00DF3E6B"/>
    <w:rsid w:val="00DF4AE8"/>
    <w:rsid w:val="00E12432"/>
    <w:rsid w:val="00E16338"/>
    <w:rsid w:val="00E1753F"/>
    <w:rsid w:val="00E20676"/>
    <w:rsid w:val="00E70572"/>
    <w:rsid w:val="00E9392A"/>
    <w:rsid w:val="00EA04B8"/>
    <w:rsid w:val="00EC4A9E"/>
    <w:rsid w:val="00ED1819"/>
    <w:rsid w:val="00EE09B1"/>
    <w:rsid w:val="00EE524D"/>
    <w:rsid w:val="00EF5C4F"/>
    <w:rsid w:val="00EF6C82"/>
    <w:rsid w:val="00F04453"/>
    <w:rsid w:val="00F07F83"/>
    <w:rsid w:val="00F2227A"/>
    <w:rsid w:val="00F24399"/>
    <w:rsid w:val="00F25FF5"/>
    <w:rsid w:val="00F30E45"/>
    <w:rsid w:val="00F373F7"/>
    <w:rsid w:val="00F57047"/>
    <w:rsid w:val="00F63E2D"/>
    <w:rsid w:val="00F70985"/>
    <w:rsid w:val="00F95B1E"/>
    <w:rsid w:val="00F97B3F"/>
    <w:rsid w:val="00FA080B"/>
    <w:rsid w:val="00FF46BD"/>
    <w:rsid w:val="00FF51CE"/>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Andrej Mirković</cp:lastModifiedBy>
  <cp:revision>4</cp:revision>
  <cp:lastPrinted>2024-02-08T12:49:00Z</cp:lastPrinted>
  <dcterms:created xsi:type="dcterms:W3CDTF">2026-06-24T07:46:00Z</dcterms:created>
  <dcterms:modified xsi:type="dcterms:W3CDTF">2026-06-24T08:02:00Z</dcterms:modified>
</cp:coreProperties>
</file>