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2166D" w14:textId="15C08166" w:rsidR="00BA6F9D" w:rsidRPr="00DE4ED9" w:rsidRDefault="002979A9" w:rsidP="00BA6F9D">
      <w:pPr>
        <w:pStyle w:val="Naslov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</w:t>
      </w:r>
      <w:bookmarkStart w:id="0" w:name="_GoBack"/>
      <w:bookmarkEnd w:id="0"/>
      <w:r w:rsidR="00FD4111">
        <w:rPr>
          <w:b w:val="0"/>
          <w:sz w:val="22"/>
          <w:szCs w:val="22"/>
        </w:rPr>
        <w:t>SNOVNA ŠKOLA VLADIMIRA NAZORA</w:t>
      </w:r>
    </w:p>
    <w:p w14:paraId="06831397" w14:textId="4024B43B" w:rsidR="00BA6F9D" w:rsidRPr="00DE4ED9" w:rsidRDefault="00BA6F9D" w:rsidP="00BA6F9D">
      <w:pPr>
        <w:pStyle w:val="Naslov"/>
        <w:jc w:val="left"/>
        <w:rPr>
          <w:b w:val="0"/>
          <w:sz w:val="22"/>
          <w:szCs w:val="22"/>
        </w:rPr>
      </w:pPr>
      <w:r w:rsidRPr="00DE4ED9">
        <w:rPr>
          <w:b w:val="0"/>
          <w:sz w:val="22"/>
          <w:szCs w:val="22"/>
        </w:rPr>
        <w:t xml:space="preserve">Zagreb, </w:t>
      </w:r>
      <w:r w:rsidR="00FD4111">
        <w:rPr>
          <w:b w:val="0"/>
          <w:sz w:val="22"/>
          <w:szCs w:val="22"/>
        </w:rPr>
        <w:t>Jordanovac 23</w:t>
      </w:r>
    </w:p>
    <w:p w14:paraId="6D933FF9" w14:textId="74255E49" w:rsidR="00BA6F9D" w:rsidRPr="00DE4ED9" w:rsidRDefault="00FD4111" w:rsidP="00BA6F9D">
      <w:pPr>
        <w:pStyle w:val="Naslov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OIB: 46501469845</w:t>
      </w:r>
    </w:p>
    <w:p w14:paraId="450A3588" w14:textId="3AD78C00" w:rsidR="00BA6F9D" w:rsidRPr="00DE4ED9" w:rsidRDefault="00FD4111" w:rsidP="00BA6F9D">
      <w:pPr>
        <w:pStyle w:val="Naslov"/>
        <w:jc w:val="left"/>
        <w:rPr>
          <w:b w:val="0"/>
          <w:bCs w:val="0"/>
          <w:sz w:val="22"/>
          <w:szCs w:val="22"/>
        </w:rPr>
      </w:pPr>
      <w:r>
        <w:rPr>
          <w:rStyle w:val="Naglaeno"/>
          <w:sz w:val="22"/>
          <w:szCs w:val="22"/>
        </w:rPr>
        <w:t>RKP: 14816</w:t>
      </w:r>
    </w:p>
    <w:p w14:paraId="7A7B1AF8" w14:textId="0970BCCC" w:rsidR="00BA6F9D" w:rsidRDefault="00BA6F9D" w:rsidP="00BA6F9D">
      <w:pPr>
        <w:pStyle w:val="Naslov"/>
        <w:jc w:val="left"/>
        <w:rPr>
          <w:b w:val="0"/>
          <w:sz w:val="22"/>
          <w:szCs w:val="22"/>
        </w:rPr>
      </w:pPr>
      <w:r w:rsidRPr="00DE4ED9">
        <w:rPr>
          <w:b w:val="0"/>
          <w:sz w:val="22"/>
          <w:szCs w:val="22"/>
        </w:rPr>
        <w:t>Šifra djelatnosti: 8520 Osnovno obrazovanje</w:t>
      </w:r>
    </w:p>
    <w:p w14:paraId="45079CF9" w14:textId="57B0030E" w:rsidR="00DE4ED9" w:rsidRDefault="00DE4ED9" w:rsidP="00BA6F9D">
      <w:pPr>
        <w:pStyle w:val="Naslov"/>
        <w:jc w:val="left"/>
        <w:rPr>
          <w:b w:val="0"/>
          <w:sz w:val="24"/>
        </w:rPr>
      </w:pPr>
    </w:p>
    <w:p w14:paraId="16722520" w14:textId="77777777" w:rsidR="005A7348" w:rsidRPr="00BA6F9D" w:rsidRDefault="005A7348" w:rsidP="00BA6F9D">
      <w:pPr>
        <w:pStyle w:val="Naslov"/>
        <w:jc w:val="left"/>
        <w:rPr>
          <w:b w:val="0"/>
          <w:sz w:val="24"/>
        </w:rPr>
      </w:pPr>
    </w:p>
    <w:p w14:paraId="3B8C5D3F" w14:textId="0DB4A228" w:rsidR="00BA6F9D" w:rsidRDefault="00BA6F9D" w:rsidP="00DE4ED9">
      <w:pPr>
        <w:pStyle w:val="Naslov1"/>
        <w:tabs>
          <w:tab w:val="left" w:pos="0"/>
        </w:tabs>
        <w:rPr>
          <w:rFonts w:ascii="Times New Roman" w:hAnsi="Times New Roman" w:cs="Times New Roman"/>
          <w:sz w:val="22"/>
          <w:szCs w:val="22"/>
        </w:rPr>
      </w:pPr>
    </w:p>
    <w:p w14:paraId="72675F11" w14:textId="49513D33" w:rsidR="00F943A8" w:rsidRPr="00DE4ED9" w:rsidRDefault="00FA0150" w:rsidP="00865244">
      <w:pPr>
        <w:pStyle w:val="Naslov1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4ED9">
        <w:rPr>
          <w:rFonts w:ascii="Times New Roman" w:hAnsi="Times New Roman" w:cs="Times New Roman"/>
          <w:sz w:val="28"/>
          <w:szCs w:val="28"/>
        </w:rPr>
        <w:t>Obrazloženje</w:t>
      </w:r>
      <w:r w:rsidR="00BA72BA" w:rsidRPr="00DE4ED9">
        <w:rPr>
          <w:rFonts w:ascii="Times New Roman" w:hAnsi="Times New Roman" w:cs="Times New Roman"/>
          <w:sz w:val="28"/>
          <w:szCs w:val="28"/>
        </w:rPr>
        <w:t xml:space="preserve"> </w:t>
      </w:r>
      <w:r w:rsidR="00EE236C" w:rsidRPr="00DE4ED9">
        <w:rPr>
          <w:rFonts w:ascii="Times New Roman" w:hAnsi="Times New Roman" w:cs="Times New Roman"/>
          <w:sz w:val="28"/>
          <w:szCs w:val="28"/>
        </w:rPr>
        <w:t>izvršenja</w:t>
      </w:r>
      <w:r w:rsidR="009A3284" w:rsidRPr="00DE4ED9">
        <w:rPr>
          <w:rFonts w:ascii="Times New Roman" w:hAnsi="Times New Roman" w:cs="Times New Roman"/>
          <w:sz w:val="28"/>
          <w:szCs w:val="28"/>
        </w:rPr>
        <w:t xml:space="preserve"> </w:t>
      </w:r>
      <w:r w:rsidR="00EF293B">
        <w:rPr>
          <w:rFonts w:ascii="Times New Roman" w:hAnsi="Times New Roman" w:cs="Times New Roman"/>
          <w:sz w:val="28"/>
          <w:szCs w:val="28"/>
        </w:rPr>
        <w:t>financijskog plana</w:t>
      </w:r>
      <w:r w:rsidR="00C82330" w:rsidRPr="00DE4ED9">
        <w:rPr>
          <w:rFonts w:ascii="Times New Roman" w:hAnsi="Times New Roman" w:cs="Times New Roman"/>
          <w:sz w:val="28"/>
          <w:szCs w:val="28"/>
        </w:rPr>
        <w:t xml:space="preserve"> </w:t>
      </w:r>
      <w:r w:rsidR="009D794F" w:rsidRPr="00DE4ED9">
        <w:rPr>
          <w:rFonts w:ascii="Times New Roman" w:hAnsi="Times New Roman" w:cs="Times New Roman"/>
          <w:sz w:val="28"/>
          <w:szCs w:val="28"/>
        </w:rPr>
        <w:t xml:space="preserve">za </w:t>
      </w:r>
      <w:r w:rsidR="005C6434">
        <w:rPr>
          <w:rFonts w:ascii="Times New Roman" w:hAnsi="Times New Roman" w:cs="Times New Roman"/>
          <w:sz w:val="28"/>
          <w:szCs w:val="28"/>
        </w:rPr>
        <w:t>razdoblje 01.01. – 3</w:t>
      </w:r>
      <w:r w:rsidR="00150FCB">
        <w:rPr>
          <w:rFonts w:ascii="Times New Roman" w:hAnsi="Times New Roman" w:cs="Times New Roman"/>
          <w:sz w:val="28"/>
          <w:szCs w:val="28"/>
        </w:rPr>
        <w:t>0.06</w:t>
      </w:r>
      <w:r w:rsidR="005C6434">
        <w:rPr>
          <w:rFonts w:ascii="Times New Roman" w:hAnsi="Times New Roman" w:cs="Times New Roman"/>
          <w:sz w:val="28"/>
          <w:szCs w:val="28"/>
        </w:rPr>
        <w:t>.202</w:t>
      </w:r>
      <w:r w:rsidR="00150FCB">
        <w:rPr>
          <w:rFonts w:ascii="Times New Roman" w:hAnsi="Times New Roman" w:cs="Times New Roman"/>
          <w:sz w:val="28"/>
          <w:szCs w:val="28"/>
        </w:rPr>
        <w:t>6</w:t>
      </w:r>
      <w:r w:rsidR="005C64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806FCB" w14:textId="3BCB1506" w:rsidR="009D794F" w:rsidRDefault="009D794F" w:rsidP="001A1C50">
      <w:pPr>
        <w:jc w:val="both"/>
        <w:rPr>
          <w:sz w:val="22"/>
          <w:szCs w:val="22"/>
        </w:rPr>
      </w:pPr>
    </w:p>
    <w:p w14:paraId="78F25507" w14:textId="77777777" w:rsidR="00DE4ED9" w:rsidRPr="00676B80" w:rsidRDefault="00DE4ED9" w:rsidP="001A1C50">
      <w:pPr>
        <w:jc w:val="both"/>
        <w:rPr>
          <w:sz w:val="22"/>
          <w:szCs w:val="22"/>
        </w:rPr>
      </w:pPr>
    </w:p>
    <w:p w14:paraId="524DA71F" w14:textId="77777777" w:rsidR="00BA72BA" w:rsidRPr="00017956" w:rsidRDefault="002B2940" w:rsidP="001A1C50">
      <w:pPr>
        <w:pStyle w:val="Naslov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17956">
        <w:rPr>
          <w:rFonts w:ascii="Times New Roman" w:hAnsi="Times New Roman" w:cs="Times New Roman"/>
          <w:sz w:val="22"/>
          <w:szCs w:val="22"/>
        </w:rPr>
        <w:t>UVODNI DIO</w:t>
      </w:r>
    </w:p>
    <w:p w14:paraId="3E8E9B80" w14:textId="77777777" w:rsidR="00BA6F9D" w:rsidRPr="00017956" w:rsidRDefault="00BA6F9D" w:rsidP="00BA6F9D">
      <w:pPr>
        <w:pStyle w:val="Naslov1"/>
        <w:jc w:val="both"/>
        <w:rPr>
          <w:rFonts w:ascii="Times New Roman" w:hAnsi="Times New Roman" w:cs="Times New Roman"/>
          <w:sz w:val="22"/>
          <w:szCs w:val="22"/>
        </w:rPr>
      </w:pPr>
    </w:p>
    <w:p w14:paraId="2FFE1DC9" w14:textId="5E2EA576" w:rsidR="00BA6F9D" w:rsidRPr="00017956" w:rsidRDefault="00BA6F9D" w:rsidP="00BA6F9D">
      <w:pPr>
        <w:pStyle w:val="Naslov1"/>
        <w:jc w:val="both"/>
        <w:rPr>
          <w:rFonts w:ascii="Times New Roman" w:hAnsi="Times New Roman" w:cs="Times New Roman"/>
          <w:sz w:val="22"/>
          <w:szCs w:val="22"/>
        </w:rPr>
      </w:pPr>
      <w:r w:rsidRPr="00017956">
        <w:rPr>
          <w:rFonts w:ascii="Times New Roman" w:hAnsi="Times New Roman" w:cs="Times New Roman"/>
          <w:sz w:val="22"/>
          <w:szCs w:val="22"/>
        </w:rPr>
        <w:t>Zakonski okvir:</w:t>
      </w:r>
    </w:p>
    <w:p w14:paraId="7BA2D1CB" w14:textId="77777777" w:rsidR="00FF6AEB" w:rsidRPr="00FF6AEB" w:rsidRDefault="00FF6AEB" w:rsidP="00FF6AEB">
      <w:pPr>
        <w:numPr>
          <w:ilvl w:val="0"/>
          <w:numId w:val="4"/>
        </w:numPr>
        <w:jc w:val="both"/>
        <w:rPr>
          <w:sz w:val="22"/>
          <w:szCs w:val="22"/>
        </w:rPr>
      </w:pPr>
      <w:r w:rsidRPr="00FF6AEB">
        <w:rPr>
          <w:sz w:val="22"/>
          <w:szCs w:val="22"/>
        </w:rPr>
        <w:t>Zakon o proračunu (Narodne novine, br. 144/21)</w:t>
      </w:r>
    </w:p>
    <w:p w14:paraId="30575FEC" w14:textId="77777777" w:rsidR="00FF6AEB" w:rsidRPr="00FF6AEB" w:rsidRDefault="00FF6AEB" w:rsidP="00FF6AEB">
      <w:pPr>
        <w:numPr>
          <w:ilvl w:val="0"/>
          <w:numId w:val="4"/>
        </w:numPr>
        <w:jc w:val="both"/>
        <w:rPr>
          <w:sz w:val="22"/>
          <w:szCs w:val="22"/>
        </w:rPr>
      </w:pPr>
      <w:r w:rsidRPr="00FF6AEB">
        <w:rPr>
          <w:sz w:val="22"/>
          <w:szCs w:val="22"/>
        </w:rPr>
        <w:t xml:space="preserve">Zakon o izvršavanju Državnog proračuna Republike Hrvatske za 2022. </w:t>
      </w:r>
      <w:bookmarkStart w:id="1" w:name="OLE_LINK3"/>
      <w:r w:rsidRPr="00FF6AEB">
        <w:rPr>
          <w:sz w:val="22"/>
          <w:szCs w:val="22"/>
        </w:rPr>
        <w:t>(Narodne novine, br.</w:t>
      </w:r>
      <w:bookmarkEnd w:id="1"/>
      <w:r w:rsidRPr="00FF6AEB">
        <w:rPr>
          <w:sz w:val="22"/>
          <w:szCs w:val="22"/>
        </w:rPr>
        <w:t xml:space="preserve"> 6/2022, 131/2022)</w:t>
      </w:r>
      <w:r w:rsidRPr="00FF6AEB">
        <w:rPr>
          <w:sz w:val="22"/>
          <w:szCs w:val="22"/>
        </w:rPr>
        <w:tab/>
      </w:r>
    </w:p>
    <w:p w14:paraId="23079F00" w14:textId="77777777" w:rsidR="00FF6AEB" w:rsidRPr="00FF6AEB" w:rsidRDefault="00FF6AEB" w:rsidP="00FF6AEB">
      <w:pPr>
        <w:numPr>
          <w:ilvl w:val="0"/>
          <w:numId w:val="4"/>
        </w:numPr>
        <w:jc w:val="both"/>
        <w:rPr>
          <w:sz w:val="22"/>
          <w:szCs w:val="22"/>
        </w:rPr>
      </w:pPr>
      <w:r w:rsidRPr="00FF6AEB">
        <w:rPr>
          <w:sz w:val="22"/>
          <w:szCs w:val="22"/>
        </w:rPr>
        <w:t>Pravilnik o polugodišnjem i godišnjem izvještaju o izvršenju proračuna i financijskog plana (Narodne novine, br. 85/2023).</w:t>
      </w:r>
    </w:p>
    <w:p w14:paraId="61112560" w14:textId="77777777" w:rsidR="00EE4A41" w:rsidRPr="00017956" w:rsidRDefault="00EE4A41" w:rsidP="00EE4A41">
      <w:pPr>
        <w:jc w:val="both"/>
        <w:rPr>
          <w:sz w:val="22"/>
          <w:szCs w:val="22"/>
        </w:rPr>
      </w:pPr>
    </w:p>
    <w:p w14:paraId="48F31196" w14:textId="31B6B239" w:rsidR="00BC2FFF" w:rsidRPr="00017956" w:rsidRDefault="00FD4111" w:rsidP="00233190">
      <w:pPr>
        <w:pStyle w:val="box469218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Godišnji</w:t>
      </w:r>
      <w:r w:rsidR="00BC2FFF" w:rsidRPr="00017956">
        <w:rPr>
          <w:color w:val="231F20"/>
          <w:sz w:val="22"/>
          <w:szCs w:val="22"/>
        </w:rPr>
        <w:t xml:space="preserve"> izvještaj o izvršenju </w:t>
      </w:r>
      <w:r w:rsidR="00EF293B" w:rsidRPr="00017956">
        <w:rPr>
          <w:color w:val="231F20"/>
          <w:sz w:val="22"/>
          <w:szCs w:val="22"/>
        </w:rPr>
        <w:t>financijskog plana</w:t>
      </w:r>
      <w:r w:rsidR="00BC2FFF" w:rsidRPr="00017956">
        <w:rPr>
          <w:color w:val="231F20"/>
          <w:sz w:val="22"/>
          <w:szCs w:val="22"/>
        </w:rPr>
        <w:t xml:space="preserve"> </w:t>
      </w:r>
      <w:r w:rsidR="00610702" w:rsidRPr="00017956">
        <w:rPr>
          <w:color w:val="231F20"/>
          <w:sz w:val="22"/>
          <w:szCs w:val="22"/>
        </w:rPr>
        <w:t>sadrži</w:t>
      </w:r>
      <w:r w:rsidR="00BC2FFF" w:rsidRPr="00017956">
        <w:rPr>
          <w:color w:val="231F20"/>
          <w:sz w:val="22"/>
          <w:szCs w:val="22"/>
        </w:rPr>
        <w:t xml:space="preserve"> opći i posebni dio</w:t>
      </w:r>
      <w:r w:rsidR="005C6434" w:rsidRPr="00017956">
        <w:rPr>
          <w:color w:val="231F20"/>
          <w:sz w:val="22"/>
          <w:szCs w:val="22"/>
        </w:rPr>
        <w:t xml:space="preserve"> i</w:t>
      </w:r>
      <w:r w:rsidR="00BC2FFF" w:rsidRPr="00017956">
        <w:rPr>
          <w:color w:val="231F20"/>
          <w:sz w:val="22"/>
          <w:szCs w:val="22"/>
        </w:rPr>
        <w:t xml:space="preserve"> obrazloženje</w:t>
      </w:r>
      <w:r w:rsidR="005C6434" w:rsidRPr="00017956">
        <w:rPr>
          <w:color w:val="231F20"/>
          <w:sz w:val="22"/>
          <w:szCs w:val="22"/>
        </w:rPr>
        <w:t>.</w:t>
      </w:r>
      <w:r w:rsidR="00BC2FFF" w:rsidRPr="00017956">
        <w:rPr>
          <w:color w:val="231F20"/>
          <w:sz w:val="22"/>
          <w:szCs w:val="22"/>
        </w:rPr>
        <w:t xml:space="preserve"> </w:t>
      </w:r>
    </w:p>
    <w:p w14:paraId="3C255699" w14:textId="68B12963" w:rsidR="00297A4C" w:rsidRPr="00017956" w:rsidRDefault="00BC2FFF" w:rsidP="00233190">
      <w:pPr>
        <w:pStyle w:val="box46921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  <w:sz w:val="22"/>
          <w:szCs w:val="22"/>
        </w:rPr>
      </w:pPr>
      <w:r w:rsidRPr="00017956">
        <w:rPr>
          <w:color w:val="231F20"/>
          <w:sz w:val="22"/>
          <w:szCs w:val="22"/>
        </w:rPr>
        <w:t xml:space="preserve">       Prihodi i primici, rashodi i izdaci u </w:t>
      </w:r>
      <w:r w:rsidR="005C6434" w:rsidRPr="00017956">
        <w:rPr>
          <w:color w:val="231F20"/>
          <w:sz w:val="22"/>
          <w:szCs w:val="22"/>
        </w:rPr>
        <w:t>polu</w:t>
      </w:r>
      <w:r w:rsidRPr="00017956">
        <w:rPr>
          <w:color w:val="231F20"/>
          <w:sz w:val="22"/>
          <w:szCs w:val="22"/>
        </w:rPr>
        <w:t xml:space="preserve">godišnjem izvještaju o izvršenju financijskog plana iskazuju se na razini odjeljka </w:t>
      </w:r>
      <w:r w:rsidRPr="00FD4111">
        <w:rPr>
          <w:i/>
          <w:color w:val="231F20"/>
          <w:sz w:val="22"/>
          <w:szCs w:val="22"/>
        </w:rPr>
        <w:t>ekonomske</w:t>
      </w:r>
      <w:r w:rsidRPr="00017956">
        <w:rPr>
          <w:color w:val="231F20"/>
          <w:sz w:val="22"/>
          <w:szCs w:val="22"/>
        </w:rPr>
        <w:t xml:space="preserve"> klasifikacije.</w:t>
      </w:r>
    </w:p>
    <w:p w14:paraId="1F360F8D" w14:textId="77777777" w:rsidR="00EE4A41" w:rsidRPr="00017956" w:rsidRDefault="00EE4A41" w:rsidP="00EE4A41">
      <w:pPr>
        <w:pStyle w:val="box469218"/>
        <w:shd w:val="clear" w:color="auto" w:fill="FFFFFF"/>
        <w:spacing w:before="0" w:beforeAutospacing="0" w:after="48" w:afterAutospacing="0"/>
        <w:textAlignment w:val="baseline"/>
        <w:rPr>
          <w:color w:val="231F20"/>
          <w:sz w:val="22"/>
          <w:szCs w:val="22"/>
        </w:rPr>
      </w:pPr>
    </w:p>
    <w:p w14:paraId="23EEE0CD" w14:textId="50E4827C" w:rsidR="00DA44A3" w:rsidRPr="005D6D0A" w:rsidRDefault="00572DEB" w:rsidP="00233190">
      <w:pPr>
        <w:jc w:val="both"/>
        <w:rPr>
          <w:i/>
          <w:sz w:val="22"/>
          <w:szCs w:val="22"/>
        </w:rPr>
      </w:pPr>
      <w:r w:rsidRPr="00017956">
        <w:rPr>
          <w:b/>
          <w:sz w:val="22"/>
          <w:szCs w:val="22"/>
        </w:rPr>
        <w:t>Sažetak djelokruga rada:</w:t>
      </w:r>
      <w:r w:rsidRPr="00017956">
        <w:rPr>
          <w:sz w:val="22"/>
          <w:szCs w:val="22"/>
        </w:rPr>
        <w:t xml:space="preserve"> </w:t>
      </w:r>
      <w:r w:rsidR="00FD4111">
        <w:rPr>
          <w:i/>
          <w:sz w:val="22"/>
          <w:szCs w:val="22"/>
        </w:rPr>
        <w:t>Redovna djelatnost Osnovne škole Vladimira Nazora je osnovnoškolsko obrazovanje djece. N</w:t>
      </w:r>
      <w:r w:rsidR="00FF6AEB" w:rsidRPr="00FF6AEB">
        <w:rPr>
          <w:i/>
          <w:sz w:val="22"/>
          <w:szCs w:val="22"/>
        </w:rPr>
        <w:t xml:space="preserve">astava je organizirana u dvije smjene (jutarnja i poslijepodnevna) u petodnevnom radnom tjednu. Školu polazi </w:t>
      </w:r>
      <w:r w:rsidR="006F3DDC">
        <w:rPr>
          <w:i/>
          <w:sz w:val="22"/>
          <w:szCs w:val="22"/>
        </w:rPr>
        <w:t>493</w:t>
      </w:r>
      <w:r w:rsidR="00FD4111">
        <w:rPr>
          <w:i/>
          <w:sz w:val="22"/>
          <w:szCs w:val="22"/>
        </w:rPr>
        <w:t xml:space="preserve"> učenika u 24</w:t>
      </w:r>
      <w:r w:rsidR="00FF6AEB" w:rsidRPr="00FF6AEB">
        <w:rPr>
          <w:i/>
          <w:sz w:val="22"/>
          <w:szCs w:val="22"/>
        </w:rPr>
        <w:t xml:space="preserve"> razrednih odjeljenja. Nastava se (redovna, izborna, dodatna i dopunska) izvodi prema Godišnjim izvedbenim kurikulumima koje je</w:t>
      </w:r>
      <w:r w:rsidR="002A0D92">
        <w:rPr>
          <w:i/>
          <w:sz w:val="22"/>
          <w:szCs w:val="22"/>
        </w:rPr>
        <w:t xml:space="preserve"> donijelo Ministarstvo znanosti,</w:t>
      </w:r>
      <w:r w:rsidR="00FF6AEB" w:rsidRPr="00FF6AEB">
        <w:rPr>
          <w:i/>
          <w:sz w:val="22"/>
          <w:szCs w:val="22"/>
        </w:rPr>
        <w:t xml:space="preserve"> obrazovanja</w:t>
      </w:r>
      <w:r w:rsidR="002A0D92">
        <w:rPr>
          <w:i/>
          <w:sz w:val="22"/>
          <w:szCs w:val="22"/>
        </w:rPr>
        <w:t xml:space="preserve"> i mladih</w:t>
      </w:r>
      <w:r w:rsidR="00FF6AEB" w:rsidRPr="00FF6AEB">
        <w:rPr>
          <w:i/>
          <w:sz w:val="22"/>
          <w:szCs w:val="22"/>
        </w:rPr>
        <w:t>, operativnom Godišnjem izvedbenom odgojno obrazovnom planu i programu rada te Školskom kurikulumu.</w:t>
      </w:r>
    </w:p>
    <w:p w14:paraId="745CB22C" w14:textId="34070BD3" w:rsidR="00DA44A3" w:rsidRDefault="00DA44A3" w:rsidP="00330DDC">
      <w:pPr>
        <w:rPr>
          <w:b/>
          <w:sz w:val="22"/>
          <w:szCs w:val="22"/>
        </w:rPr>
      </w:pPr>
    </w:p>
    <w:p w14:paraId="0D5D7745" w14:textId="77777777" w:rsidR="005A7348" w:rsidRPr="00017956" w:rsidRDefault="005A7348" w:rsidP="00330DDC">
      <w:pPr>
        <w:rPr>
          <w:b/>
          <w:sz w:val="22"/>
          <w:szCs w:val="22"/>
        </w:rPr>
      </w:pPr>
    </w:p>
    <w:p w14:paraId="4B6231CB" w14:textId="376D3A27" w:rsidR="00330DDC" w:rsidRPr="00017956" w:rsidRDefault="00330DDC" w:rsidP="00330DDC">
      <w:pPr>
        <w:rPr>
          <w:b/>
          <w:sz w:val="22"/>
          <w:szCs w:val="22"/>
        </w:rPr>
      </w:pPr>
      <w:r w:rsidRPr="00017956">
        <w:rPr>
          <w:b/>
          <w:sz w:val="22"/>
          <w:szCs w:val="22"/>
        </w:rPr>
        <w:t>II. OBRAZLOŽENJE OPĆEG DIJELA</w:t>
      </w:r>
    </w:p>
    <w:p w14:paraId="3E128F97" w14:textId="63BBA81F" w:rsidR="00297A4C" w:rsidRPr="00017956" w:rsidRDefault="00297A4C" w:rsidP="00297A4C">
      <w:pPr>
        <w:pStyle w:val="Naslov1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C282D6C" w14:textId="77777777" w:rsidR="00884777" w:rsidRPr="00884777" w:rsidRDefault="008847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(1) Opći dio polugodišnjeg i godišnjeg izvještaja o izvršenju financijskog plana sadrži:</w:t>
      </w:r>
    </w:p>
    <w:p w14:paraId="7C6339FC" w14:textId="77777777" w:rsidR="00884777" w:rsidRPr="00884777" w:rsidRDefault="008847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– sažetak Računa prihoda i rashoda i Računa financiranja</w:t>
      </w:r>
    </w:p>
    <w:p w14:paraId="05B469C4" w14:textId="77777777" w:rsidR="00884777" w:rsidRPr="00884777" w:rsidRDefault="008847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– Račun prihoda i rashoda i Račun financiranja</w:t>
      </w:r>
    </w:p>
    <w:p w14:paraId="0AFCEEBB" w14:textId="0E57473C" w:rsidR="009D2004" w:rsidRPr="009D2004" w:rsidRDefault="009D2004" w:rsidP="009D2004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9D2004">
        <w:rPr>
          <w:color w:val="231F20"/>
          <w:sz w:val="22"/>
          <w:szCs w:val="22"/>
        </w:rPr>
        <w:t xml:space="preserve">– Stanje novčanih sredstava na početku i na kraju </w:t>
      </w:r>
      <w:r>
        <w:rPr>
          <w:color w:val="231F20"/>
          <w:sz w:val="22"/>
          <w:szCs w:val="22"/>
        </w:rPr>
        <w:t>razdoblja</w:t>
      </w:r>
    </w:p>
    <w:p w14:paraId="03013A46" w14:textId="77777777" w:rsidR="00905877" w:rsidRDefault="009058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</w:p>
    <w:p w14:paraId="3DED415D" w14:textId="11263D10" w:rsidR="00884777" w:rsidRPr="00884777" w:rsidRDefault="008847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(2) Račun prihoda i rashoda sastoji se od prihoda i rashoda iskazanih prema izvorima financiranja i ekonomskoj klasifikaciji te rashoda iskazanih prema funkcijskoj klasifikaciji.</w:t>
      </w:r>
    </w:p>
    <w:p w14:paraId="51F158D6" w14:textId="45A601B4" w:rsidR="00884777" w:rsidRPr="00884777" w:rsidRDefault="00884777" w:rsidP="00884777">
      <w:pPr>
        <w:shd w:val="clear" w:color="auto" w:fill="FFFFFF"/>
        <w:spacing w:after="48"/>
        <w:ind w:firstLine="408"/>
        <w:jc w:val="both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(3) U Računu financiranja iskazuju se primici od financijske imovine i zaduživanja te izdaci za financijsku imovinu i otplate instrumenata zaduživanja prema izvorima financiranja i ekonomskoj klasifikaciji.</w:t>
      </w:r>
    </w:p>
    <w:p w14:paraId="5080445E" w14:textId="65DA6E42" w:rsidR="00F260F1" w:rsidRDefault="00DE1D5F" w:rsidP="00330DDC">
      <w:pPr>
        <w:rPr>
          <w:bCs/>
          <w:sz w:val="22"/>
          <w:szCs w:val="22"/>
        </w:rPr>
      </w:pPr>
      <w:r w:rsidRPr="00DE1D5F">
        <w:rPr>
          <w:bCs/>
          <w:sz w:val="22"/>
          <w:szCs w:val="22"/>
        </w:rPr>
        <w:t>Financijski plan za 202</w:t>
      </w:r>
      <w:r w:rsidR="006F3DDC">
        <w:rPr>
          <w:bCs/>
          <w:sz w:val="22"/>
          <w:szCs w:val="22"/>
        </w:rPr>
        <w:t>6</w:t>
      </w:r>
      <w:r w:rsidRPr="00DE1D5F">
        <w:rPr>
          <w:bCs/>
          <w:sz w:val="22"/>
          <w:szCs w:val="22"/>
        </w:rPr>
        <w:t>. i projekcije plana za 202</w:t>
      </w:r>
      <w:r w:rsidR="006F3DDC">
        <w:rPr>
          <w:bCs/>
          <w:sz w:val="22"/>
          <w:szCs w:val="22"/>
        </w:rPr>
        <w:t>7</w:t>
      </w:r>
      <w:r w:rsidRPr="00DE1D5F">
        <w:rPr>
          <w:bCs/>
          <w:sz w:val="22"/>
          <w:szCs w:val="22"/>
        </w:rPr>
        <w:t>. i 202</w:t>
      </w:r>
      <w:r w:rsidR="006F3DDC">
        <w:rPr>
          <w:bCs/>
          <w:sz w:val="22"/>
          <w:szCs w:val="22"/>
        </w:rPr>
        <w:t>8</w:t>
      </w:r>
      <w:r w:rsidRPr="00DE1D5F">
        <w:rPr>
          <w:bCs/>
          <w:sz w:val="22"/>
          <w:szCs w:val="22"/>
        </w:rPr>
        <w:t xml:space="preserve">. godinu doneseni su na </w:t>
      </w:r>
      <w:r w:rsidR="006F3DDC">
        <w:rPr>
          <w:bCs/>
          <w:sz w:val="22"/>
          <w:szCs w:val="22"/>
        </w:rPr>
        <w:t>8</w:t>
      </w:r>
      <w:r w:rsidRPr="00DE1D5F">
        <w:rPr>
          <w:bCs/>
          <w:sz w:val="22"/>
          <w:szCs w:val="22"/>
        </w:rPr>
        <w:t xml:space="preserve">. sjednici Školskog odbora OŠ </w:t>
      </w:r>
      <w:r w:rsidR="00FD4111">
        <w:rPr>
          <w:bCs/>
          <w:sz w:val="22"/>
          <w:szCs w:val="22"/>
        </w:rPr>
        <w:t>Vladimira Nazora</w:t>
      </w:r>
      <w:r w:rsidRPr="00DE1D5F">
        <w:rPr>
          <w:bCs/>
          <w:sz w:val="22"/>
          <w:szCs w:val="22"/>
        </w:rPr>
        <w:t xml:space="preserve"> </w:t>
      </w:r>
      <w:r w:rsidR="006F3DDC">
        <w:rPr>
          <w:bCs/>
          <w:sz w:val="22"/>
          <w:szCs w:val="22"/>
        </w:rPr>
        <w:t>31.10.2025.</w:t>
      </w:r>
      <w:r w:rsidR="00F60F44">
        <w:rPr>
          <w:bCs/>
          <w:sz w:val="22"/>
          <w:szCs w:val="22"/>
        </w:rPr>
        <w:t xml:space="preserve"> godine</w:t>
      </w:r>
      <w:r w:rsidR="006F3DDC">
        <w:rPr>
          <w:bCs/>
          <w:sz w:val="22"/>
          <w:szCs w:val="22"/>
        </w:rPr>
        <w:t>.</w:t>
      </w:r>
    </w:p>
    <w:p w14:paraId="1C564CE2" w14:textId="77777777" w:rsidR="00DE1D5F" w:rsidRPr="00017956" w:rsidRDefault="00DE1D5F" w:rsidP="00330DDC">
      <w:pPr>
        <w:rPr>
          <w:b/>
          <w:sz w:val="22"/>
          <w:szCs w:val="22"/>
        </w:rPr>
      </w:pPr>
    </w:p>
    <w:p w14:paraId="45ADA78D" w14:textId="20748779" w:rsidR="00F36CE3" w:rsidRPr="00017956" w:rsidRDefault="0088239D" w:rsidP="005A7348">
      <w:pPr>
        <w:jc w:val="both"/>
        <w:rPr>
          <w:sz w:val="22"/>
          <w:szCs w:val="22"/>
        </w:rPr>
      </w:pPr>
      <w:r>
        <w:rPr>
          <w:sz w:val="22"/>
          <w:szCs w:val="22"/>
        </w:rPr>
        <w:t>Osnovna škola Vladimira Nazora</w:t>
      </w:r>
      <w:r w:rsidR="00F260F1" w:rsidRPr="00017956">
        <w:rPr>
          <w:sz w:val="22"/>
          <w:szCs w:val="22"/>
        </w:rPr>
        <w:t xml:space="preserve"> je u </w:t>
      </w:r>
      <w:r>
        <w:rPr>
          <w:sz w:val="22"/>
          <w:szCs w:val="22"/>
        </w:rPr>
        <w:t>razdoblju od 01.01. – 3</w:t>
      </w:r>
      <w:r w:rsidR="006F3DDC">
        <w:rPr>
          <w:sz w:val="22"/>
          <w:szCs w:val="22"/>
        </w:rPr>
        <w:t>0</w:t>
      </w:r>
      <w:r w:rsidR="00F36CE3" w:rsidRPr="00017956">
        <w:rPr>
          <w:sz w:val="22"/>
          <w:szCs w:val="22"/>
        </w:rPr>
        <w:t>.</w:t>
      </w:r>
      <w:r w:rsidR="006F3DDC">
        <w:rPr>
          <w:sz w:val="22"/>
          <w:szCs w:val="22"/>
        </w:rPr>
        <w:t>06</w:t>
      </w:r>
      <w:r w:rsidR="00F36CE3" w:rsidRPr="00017956">
        <w:rPr>
          <w:sz w:val="22"/>
          <w:szCs w:val="22"/>
        </w:rPr>
        <w:t>.202</w:t>
      </w:r>
      <w:r w:rsidR="006F3DDC">
        <w:rPr>
          <w:sz w:val="22"/>
          <w:szCs w:val="22"/>
        </w:rPr>
        <w:t>6</w:t>
      </w:r>
      <w:r w:rsidR="00F36CE3" w:rsidRPr="00017956">
        <w:rPr>
          <w:sz w:val="22"/>
          <w:szCs w:val="22"/>
        </w:rPr>
        <w:t xml:space="preserve">. godine </w:t>
      </w:r>
      <w:r w:rsidR="00F260F1" w:rsidRPr="00017956">
        <w:rPr>
          <w:sz w:val="22"/>
          <w:szCs w:val="22"/>
        </w:rPr>
        <w:t xml:space="preserve">ostvarila sveukupno prihoda i primitaka u </w:t>
      </w:r>
      <w:r w:rsidR="00177A3A" w:rsidRPr="00017956">
        <w:rPr>
          <w:sz w:val="22"/>
          <w:szCs w:val="22"/>
        </w:rPr>
        <w:t>iznosu</w:t>
      </w:r>
      <w:r w:rsidR="00F36CE3" w:rsidRPr="00017956">
        <w:rPr>
          <w:sz w:val="22"/>
          <w:szCs w:val="22"/>
        </w:rPr>
        <w:t xml:space="preserve"> od </w:t>
      </w:r>
      <w:r w:rsidR="006F3DDC">
        <w:rPr>
          <w:sz w:val="22"/>
          <w:szCs w:val="22"/>
        </w:rPr>
        <w:t>1.090.245,44</w:t>
      </w:r>
      <w:r w:rsidR="001B319D" w:rsidRPr="001B319D">
        <w:rPr>
          <w:sz w:val="22"/>
          <w:szCs w:val="22"/>
        </w:rPr>
        <w:t xml:space="preserve"> </w:t>
      </w:r>
      <w:r w:rsidR="00F36CE3" w:rsidRPr="00017956">
        <w:rPr>
          <w:sz w:val="22"/>
          <w:szCs w:val="22"/>
        </w:rPr>
        <w:t>eura</w:t>
      </w:r>
      <w:r w:rsidR="00F260F1" w:rsidRPr="00017956">
        <w:rPr>
          <w:sz w:val="22"/>
          <w:szCs w:val="22"/>
        </w:rPr>
        <w:t xml:space="preserve"> </w:t>
      </w:r>
      <w:r w:rsidR="00177A3A" w:rsidRPr="00017956">
        <w:rPr>
          <w:sz w:val="22"/>
          <w:szCs w:val="22"/>
        </w:rPr>
        <w:t xml:space="preserve">čime je ostvareno </w:t>
      </w:r>
      <w:r w:rsidR="003771E4">
        <w:rPr>
          <w:sz w:val="22"/>
          <w:szCs w:val="22"/>
        </w:rPr>
        <w:t>45,24</w:t>
      </w:r>
      <w:r w:rsidR="00F260F1" w:rsidRPr="00017956">
        <w:rPr>
          <w:sz w:val="22"/>
          <w:szCs w:val="22"/>
        </w:rPr>
        <w:t xml:space="preserve">% </w:t>
      </w:r>
      <w:r w:rsidR="00177A3A" w:rsidRPr="00017956">
        <w:rPr>
          <w:sz w:val="22"/>
          <w:szCs w:val="22"/>
        </w:rPr>
        <w:t>planiranih prihoda</w:t>
      </w:r>
      <w:r w:rsidR="00F36CE3" w:rsidRPr="00017956">
        <w:rPr>
          <w:sz w:val="22"/>
          <w:szCs w:val="22"/>
        </w:rPr>
        <w:t xml:space="preserve"> i za </w:t>
      </w:r>
      <w:r w:rsidR="0030601A">
        <w:rPr>
          <w:sz w:val="22"/>
          <w:szCs w:val="22"/>
        </w:rPr>
        <w:t>0,74</w:t>
      </w:r>
      <w:r w:rsidR="00642EF1">
        <w:rPr>
          <w:sz w:val="22"/>
          <w:szCs w:val="22"/>
        </w:rPr>
        <w:t xml:space="preserve"> % </w:t>
      </w:r>
      <w:r w:rsidR="0030601A">
        <w:rPr>
          <w:sz w:val="22"/>
          <w:szCs w:val="22"/>
        </w:rPr>
        <w:t>više</w:t>
      </w:r>
      <w:r w:rsidR="00F36CE3" w:rsidRPr="00017956">
        <w:rPr>
          <w:sz w:val="22"/>
          <w:szCs w:val="22"/>
        </w:rPr>
        <w:t xml:space="preserve"> nego u istom razdoblju prethodne godine. </w:t>
      </w:r>
      <w:r w:rsidR="00F260F1" w:rsidRPr="00017956">
        <w:rPr>
          <w:sz w:val="22"/>
          <w:szCs w:val="22"/>
        </w:rPr>
        <w:t xml:space="preserve">Izvršeno je rashoda i izdataka u ukupnom iznosu od </w:t>
      </w:r>
      <w:r w:rsidR="003771E4">
        <w:rPr>
          <w:sz w:val="22"/>
          <w:szCs w:val="22"/>
        </w:rPr>
        <w:t>1.121.016,29</w:t>
      </w:r>
      <w:r w:rsidR="00591E26" w:rsidRPr="00591E26">
        <w:rPr>
          <w:sz w:val="22"/>
          <w:szCs w:val="22"/>
        </w:rPr>
        <w:t xml:space="preserve"> </w:t>
      </w:r>
      <w:r w:rsidR="00F36CE3" w:rsidRPr="00017956">
        <w:rPr>
          <w:sz w:val="22"/>
          <w:szCs w:val="22"/>
        </w:rPr>
        <w:t>eura</w:t>
      </w:r>
      <w:r w:rsidR="00F260F1" w:rsidRPr="00017956">
        <w:rPr>
          <w:sz w:val="22"/>
          <w:szCs w:val="22"/>
        </w:rPr>
        <w:t xml:space="preserve"> </w:t>
      </w:r>
      <w:r w:rsidR="00FA08EF" w:rsidRPr="00017956">
        <w:rPr>
          <w:sz w:val="22"/>
          <w:szCs w:val="22"/>
        </w:rPr>
        <w:t>čime je izvršeno</w:t>
      </w:r>
      <w:r w:rsidR="00177A3A" w:rsidRPr="00017956">
        <w:rPr>
          <w:sz w:val="22"/>
          <w:szCs w:val="22"/>
        </w:rPr>
        <w:t xml:space="preserve"> </w:t>
      </w:r>
      <w:r w:rsidR="003771E4">
        <w:rPr>
          <w:sz w:val="22"/>
          <w:szCs w:val="22"/>
        </w:rPr>
        <w:t>46,52</w:t>
      </w:r>
      <w:r w:rsidR="00F36CE3" w:rsidRPr="00017956">
        <w:rPr>
          <w:sz w:val="22"/>
          <w:szCs w:val="22"/>
        </w:rPr>
        <w:t xml:space="preserve">% planiranih rashoda i izdataka i </w:t>
      </w:r>
      <w:r w:rsidR="00C670A1" w:rsidRPr="00017956">
        <w:rPr>
          <w:sz w:val="22"/>
          <w:szCs w:val="22"/>
        </w:rPr>
        <w:t xml:space="preserve">za </w:t>
      </w:r>
      <w:r w:rsidR="0030601A">
        <w:rPr>
          <w:sz w:val="22"/>
          <w:szCs w:val="22"/>
        </w:rPr>
        <w:t>10,27</w:t>
      </w:r>
      <w:r w:rsidR="00591E26">
        <w:rPr>
          <w:sz w:val="22"/>
          <w:szCs w:val="22"/>
        </w:rPr>
        <w:t xml:space="preserve"> </w:t>
      </w:r>
      <w:r w:rsidR="00F36CE3" w:rsidRPr="00017956">
        <w:rPr>
          <w:sz w:val="22"/>
          <w:szCs w:val="22"/>
        </w:rPr>
        <w:t xml:space="preserve">% </w:t>
      </w:r>
      <w:r w:rsidR="0030601A">
        <w:rPr>
          <w:sz w:val="22"/>
          <w:szCs w:val="22"/>
        </w:rPr>
        <w:t>manje</w:t>
      </w:r>
      <w:r w:rsidR="00F36CE3" w:rsidRPr="00017956">
        <w:rPr>
          <w:sz w:val="22"/>
          <w:szCs w:val="22"/>
        </w:rPr>
        <w:t xml:space="preserve"> nego u istom razdoblju prethodne godine.</w:t>
      </w:r>
    </w:p>
    <w:p w14:paraId="215631F5" w14:textId="46662541" w:rsidR="00DA44A3" w:rsidRPr="00017956" w:rsidRDefault="00DA44A3" w:rsidP="00177A3A">
      <w:pPr>
        <w:rPr>
          <w:sz w:val="22"/>
          <w:szCs w:val="22"/>
        </w:rPr>
      </w:pPr>
    </w:p>
    <w:p w14:paraId="64D33E38" w14:textId="280891F4" w:rsidR="009D2E9E" w:rsidRPr="00017956" w:rsidRDefault="009D2E9E" w:rsidP="00902BFE">
      <w:pPr>
        <w:pStyle w:val="Odlomakpopisa"/>
        <w:numPr>
          <w:ilvl w:val="0"/>
          <w:numId w:val="5"/>
        </w:numPr>
        <w:rPr>
          <w:b/>
          <w:sz w:val="22"/>
          <w:szCs w:val="22"/>
        </w:rPr>
      </w:pPr>
      <w:r w:rsidRPr="00017956">
        <w:rPr>
          <w:b/>
          <w:sz w:val="22"/>
          <w:szCs w:val="22"/>
        </w:rPr>
        <w:t>Prihodi:</w:t>
      </w:r>
    </w:p>
    <w:p w14:paraId="75225E01" w14:textId="591AC903" w:rsidR="00902BFE" w:rsidRPr="00017956" w:rsidRDefault="00902BFE" w:rsidP="00902BFE">
      <w:pPr>
        <w:rPr>
          <w:b/>
          <w:sz w:val="22"/>
          <w:szCs w:val="22"/>
        </w:rPr>
      </w:pPr>
    </w:p>
    <w:p w14:paraId="7FFB9AB8" w14:textId="084F0AA8" w:rsidR="001A63AA" w:rsidRPr="00017956" w:rsidRDefault="00902BFE" w:rsidP="00233190">
      <w:pPr>
        <w:jc w:val="both"/>
        <w:rPr>
          <w:b/>
          <w:sz w:val="22"/>
          <w:szCs w:val="22"/>
        </w:rPr>
      </w:pPr>
      <w:r w:rsidRPr="00017956">
        <w:rPr>
          <w:b/>
          <w:sz w:val="22"/>
          <w:szCs w:val="22"/>
        </w:rPr>
        <w:t>Pomoći iz inozemstva i od subjekata unutar općeg proračuna</w:t>
      </w:r>
      <w:r w:rsidR="00C125D5" w:rsidRPr="00017956">
        <w:rPr>
          <w:b/>
          <w:sz w:val="22"/>
          <w:szCs w:val="22"/>
        </w:rPr>
        <w:t xml:space="preserve"> </w:t>
      </w:r>
      <w:r w:rsidR="00C125D5" w:rsidRPr="00017956">
        <w:rPr>
          <w:sz w:val="22"/>
          <w:szCs w:val="22"/>
        </w:rPr>
        <w:t xml:space="preserve">ostvareni su u ukupnom iznosu od </w:t>
      </w:r>
      <w:r w:rsidR="00675B76">
        <w:rPr>
          <w:sz w:val="22"/>
          <w:szCs w:val="22"/>
        </w:rPr>
        <w:t>921.204,85</w:t>
      </w:r>
      <w:r w:rsidR="00C125D5" w:rsidRPr="00017956">
        <w:rPr>
          <w:sz w:val="22"/>
          <w:szCs w:val="22"/>
        </w:rPr>
        <w:t xml:space="preserve"> </w:t>
      </w:r>
      <w:r w:rsidR="00845BF1" w:rsidRPr="00017956">
        <w:rPr>
          <w:sz w:val="22"/>
          <w:szCs w:val="22"/>
        </w:rPr>
        <w:t xml:space="preserve">eura, </w:t>
      </w:r>
      <w:r w:rsidR="00C125D5" w:rsidRPr="00017956">
        <w:rPr>
          <w:sz w:val="22"/>
          <w:szCs w:val="22"/>
        </w:rPr>
        <w:t xml:space="preserve">odnosno </w:t>
      </w:r>
      <w:r w:rsidR="00675B76">
        <w:rPr>
          <w:sz w:val="22"/>
          <w:szCs w:val="22"/>
        </w:rPr>
        <w:t>49,20</w:t>
      </w:r>
      <w:r w:rsidR="00C125D5" w:rsidRPr="00017956">
        <w:rPr>
          <w:sz w:val="22"/>
          <w:szCs w:val="22"/>
        </w:rPr>
        <w:t xml:space="preserve"> </w:t>
      </w:r>
      <w:r w:rsidR="00845BF1" w:rsidRPr="00017956">
        <w:rPr>
          <w:sz w:val="22"/>
          <w:szCs w:val="22"/>
        </w:rPr>
        <w:t xml:space="preserve"> </w:t>
      </w:r>
      <w:r w:rsidR="00C125D5" w:rsidRPr="00017956">
        <w:rPr>
          <w:sz w:val="22"/>
          <w:szCs w:val="22"/>
        </w:rPr>
        <w:t>planiranih</w:t>
      </w:r>
      <w:r w:rsidR="00845BF1" w:rsidRPr="00017956">
        <w:rPr>
          <w:sz w:val="22"/>
          <w:szCs w:val="22"/>
        </w:rPr>
        <w:t xml:space="preserve"> i </w:t>
      </w:r>
      <w:r w:rsidR="00C670A1" w:rsidRPr="00017956">
        <w:rPr>
          <w:sz w:val="22"/>
          <w:szCs w:val="22"/>
        </w:rPr>
        <w:t xml:space="preserve">za </w:t>
      </w:r>
      <w:r w:rsidR="008A57AB">
        <w:rPr>
          <w:sz w:val="22"/>
          <w:szCs w:val="22"/>
        </w:rPr>
        <w:t>5,51</w:t>
      </w:r>
      <w:r w:rsidR="00845BF1" w:rsidRPr="00017956">
        <w:rPr>
          <w:sz w:val="22"/>
          <w:szCs w:val="22"/>
        </w:rPr>
        <w:t xml:space="preserve">% </w:t>
      </w:r>
      <w:r w:rsidR="00675B76">
        <w:rPr>
          <w:sz w:val="22"/>
          <w:szCs w:val="22"/>
        </w:rPr>
        <w:t>manje</w:t>
      </w:r>
      <w:r w:rsidR="00845BF1" w:rsidRPr="00017956">
        <w:rPr>
          <w:sz w:val="22"/>
          <w:szCs w:val="22"/>
        </w:rPr>
        <w:t xml:space="preserve"> nego u istom razdoblju prethodne godine</w:t>
      </w:r>
      <w:r w:rsidR="00C125D5" w:rsidRPr="00017956">
        <w:rPr>
          <w:sz w:val="22"/>
          <w:szCs w:val="22"/>
        </w:rPr>
        <w:t>, a sastoje se od pomoći za</w:t>
      </w:r>
      <w:r w:rsidR="005517F1">
        <w:rPr>
          <w:sz w:val="22"/>
          <w:szCs w:val="22"/>
        </w:rPr>
        <w:t xml:space="preserve"> </w:t>
      </w:r>
      <w:r w:rsidR="00C125D5" w:rsidRPr="00017956">
        <w:rPr>
          <w:sz w:val="22"/>
          <w:szCs w:val="22"/>
        </w:rPr>
        <w:t>plaće</w:t>
      </w:r>
      <w:r w:rsidR="005517F1">
        <w:rPr>
          <w:sz w:val="22"/>
          <w:szCs w:val="22"/>
        </w:rPr>
        <w:t>, te ostala materijalna prava</w:t>
      </w:r>
      <w:r w:rsidR="00C125D5" w:rsidRPr="00017956">
        <w:rPr>
          <w:sz w:val="22"/>
          <w:szCs w:val="22"/>
        </w:rPr>
        <w:t xml:space="preserve"> zaposlenika od Mini</w:t>
      </w:r>
      <w:r w:rsidR="003412DB">
        <w:rPr>
          <w:sz w:val="22"/>
          <w:szCs w:val="22"/>
        </w:rPr>
        <w:t>starstva z</w:t>
      </w:r>
      <w:r w:rsidR="00C125D5" w:rsidRPr="00017956">
        <w:rPr>
          <w:sz w:val="22"/>
          <w:szCs w:val="22"/>
        </w:rPr>
        <w:t>nanosti</w:t>
      </w:r>
      <w:r w:rsidR="002A0D92">
        <w:rPr>
          <w:sz w:val="22"/>
          <w:szCs w:val="22"/>
        </w:rPr>
        <w:t>,</w:t>
      </w:r>
      <w:r w:rsidR="00C125D5" w:rsidRPr="00017956">
        <w:rPr>
          <w:sz w:val="22"/>
          <w:szCs w:val="22"/>
        </w:rPr>
        <w:t xml:space="preserve"> obrazovanja </w:t>
      </w:r>
      <w:r w:rsidR="002A0D92">
        <w:rPr>
          <w:sz w:val="22"/>
          <w:szCs w:val="22"/>
        </w:rPr>
        <w:t>i mladih</w:t>
      </w:r>
      <w:r w:rsidR="00EE31AB">
        <w:rPr>
          <w:sz w:val="22"/>
          <w:szCs w:val="22"/>
        </w:rPr>
        <w:t>,te za troškove prehrane učenika</w:t>
      </w:r>
      <w:r w:rsidR="00C211BA">
        <w:rPr>
          <w:sz w:val="22"/>
          <w:szCs w:val="22"/>
        </w:rPr>
        <w:t>.</w:t>
      </w:r>
    </w:p>
    <w:p w14:paraId="5B169223" w14:textId="77777777" w:rsidR="001A63AA" w:rsidRPr="00017956" w:rsidRDefault="001A63AA" w:rsidP="00233190">
      <w:pPr>
        <w:jc w:val="both"/>
        <w:rPr>
          <w:sz w:val="22"/>
          <w:szCs w:val="22"/>
        </w:rPr>
      </w:pPr>
    </w:p>
    <w:p w14:paraId="50646BBC" w14:textId="61E69E97" w:rsidR="00902BFE" w:rsidRPr="00017956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Prihodi od upravnih i administrativnih pristojbi, pristojbi po posebnim propisima i naknada</w:t>
      </w:r>
      <w:r w:rsidR="001A63AA" w:rsidRPr="00017956">
        <w:rPr>
          <w:b/>
          <w:sz w:val="22"/>
          <w:szCs w:val="22"/>
        </w:rPr>
        <w:t xml:space="preserve"> </w:t>
      </w:r>
      <w:r w:rsidR="00DF7D5D" w:rsidRPr="00017956">
        <w:rPr>
          <w:sz w:val="22"/>
          <w:szCs w:val="22"/>
        </w:rPr>
        <w:t xml:space="preserve">ostvareni su u iznosu od </w:t>
      </w:r>
      <w:r w:rsidR="00D51DAB">
        <w:rPr>
          <w:sz w:val="22"/>
          <w:szCs w:val="22"/>
        </w:rPr>
        <w:t>32.902,64</w:t>
      </w:r>
      <w:r w:rsidR="00275A8C" w:rsidRPr="00275A8C">
        <w:rPr>
          <w:sz w:val="22"/>
          <w:szCs w:val="22"/>
        </w:rPr>
        <w:t xml:space="preserve"> </w:t>
      </w:r>
      <w:r w:rsidR="00456311" w:rsidRPr="00017956">
        <w:rPr>
          <w:sz w:val="22"/>
          <w:szCs w:val="22"/>
        </w:rPr>
        <w:t>eura</w:t>
      </w:r>
      <w:r w:rsidR="00DF7D5D" w:rsidRPr="00017956">
        <w:rPr>
          <w:sz w:val="22"/>
          <w:szCs w:val="22"/>
        </w:rPr>
        <w:t xml:space="preserve">, odnosno </w:t>
      </w:r>
      <w:r w:rsidR="00D51DAB">
        <w:rPr>
          <w:sz w:val="22"/>
          <w:szCs w:val="22"/>
        </w:rPr>
        <w:t>58,75</w:t>
      </w:r>
      <w:r w:rsidR="00456311" w:rsidRPr="00017956">
        <w:rPr>
          <w:sz w:val="22"/>
          <w:szCs w:val="22"/>
        </w:rPr>
        <w:t>% planiran</w:t>
      </w:r>
      <w:r w:rsidR="00E1133C">
        <w:rPr>
          <w:sz w:val="22"/>
          <w:szCs w:val="22"/>
        </w:rPr>
        <w:t>ih</w:t>
      </w:r>
      <w:r w:rsidR="00456311" w:rsidRPr="00017956">
        <w:rPr>
          <w:sz w:val="22"/>
          <w:szCs w:val="22"/>
        </w:rPr>
        <w:t xml:space="preserve"> i </w:t>
      </w:r>
      <w:r w:rsidR="00164AF9">
        <w:rPr>
          <w:sz w:val="22"/>
          <w:szCs w:val="22"/>
        </w:rPr>
        <w:t xml:space="preserve">za </w:t>
      </w:r>
      <w:r w:rsidR="008A57AB">
        <w:rPr>
          <w:sz w:val="22"/>
          <w:szCs w:val="22"/>
        </w:rPr>
        <w:t>9,11</w:t>
      </w:r>
      <w:r w:rsidR="00456311" w:rsidRPr="00017956">
        <w:rPr>
          <w:sz w:val="22"/>
          <w:szCs w:val="22"/>
        </w:rPr>
        <w:t xml:space="preserve">% </w:t>
      </w:r>
      <w:r w:rsidR="008A57AB">
        <w:rPr>
          <w:sz w:val="22"/>
          <w:szCs w:val="22"/>
        </w:rPr>
        <w:t>manje</w:t>
      </w:r>
      <w:r w:rsidR="00456311" w:rsidRPr="00017956">
        <w:rPr>
          <w:sz w:val="22"/>
          <w:szCs w:val="22"/>
        </w:rPr>
        <w:t xml:space="preserve"> nego u istom razdoblju prethodne godine,</w:t>
      </w:r>
      <w:r w:rsidR="00F14C41" w:rsidRPr="00017956">
        <w:rPr>
          <w:sz w:val="22"/>
          <w:szCs w:val="22"/>
        </w:rPr>
        <w:t xml:space="preserve"> a sastoje se od sufinanciranja roditelja za prehranu u školskoj kuhinji i </w:t>
      </w:r>
      <w:r w:rsidR="008A57AB">
        <w:rPr>
          <w:sz w:val="22"/>
          <w:szCs w:val="22"/>
        </w:rPr>
        <w:t>p</w:t>
      </w:r>
      <w:r w:rsidR="00F14C41" w:rsidRPr="00017956">
        <w:rPr>
          <w:sz w:val="22"/>
          <w:szCs w:val="22"/>
        </w:rPr>
        <w:t>roduženom boravku</w:t>
      </w:r>
      <w:r w:rsidR="008A57AB">
        <w:rPr>
          <w:sz w:val="22"/>
          <w:szCs w:val="22"/>
        </w:rPr>
        <w:t>.</w:t>
      </w:r>
      <w:r w:rsidR="00374068">
        <w:rPr>
          <w:sz w:val="22"/>
          <w:szCs w:val="22"/>
        </w:rPr>
        <w:t xml:space="preserve"> Sastoje se i od uplata ponavljača za stručne ispite (engleski jezik), i uplata DV Mali princ za isplatu prekovremenih sati domaru Škole, a prema Sporazumu između DV i Škole.</w:t>
      </w:r>
    </w:p>
    <w:p w14:paraId="4DF4EB97" w14:textId="77777777" w:rsidR="00F14C41" w:rsidRPr="00017956" w:rsidRDefault="00F14C41" w:rsidP="00233190">
      <w:pPr>
        <w:jc w:val="both"/>
        <w:rPr>
          <w:sz w:val="22"/>
          <w:szCs w:val="22"/>
        </w:rPr>
      </w:pPr>
    </w:p>
    <w:p w14:paraId="1922CC35" w14:textId="11552D89" w:rsidR="005D127C" w:rsidRPr="00017956" w:rsidRDefault="00902BFE" w:rsidP="00233190">
      <w:pPr>
        <w:tabs>
          <w:tab w:val="decimal" w:pos="7380"/>
        </w:tabs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Prihodi od prodaje proizvoda i robe te pruženih usluga, prihodi od donacija</w:t>
      </w:r>
      <w:r w:rsidR="00F14C41" w:rsidRPr="00017956">
        <w:rPr>
          <w:b/>
          <w:sz w:val="22"/>
          <w:szCs w:val="22"/>
        </w:rPr>
        <w:t xml:space="preserve"> </w:t>
      </w:r>
      <w:r w:rsidR="00F14C41" w:rsidRPr="00017956">
        <w:rPr>
          <w:sz w:val="22"/>
          <w:szCs w:val="22"/>
        </w:rPr>
        <w:t xml:space="preserve">ostvareni su u iznosu od </w:t>
      </w:r>
      <w:r w:rsidR="0067052F">
        <w:rPr>
          <w:sz w:val="22"/>
          <w:szCs w:val="22"/>
        </w:rPr>
        <w:t>4.483,34</w:t>
      </w:r>
      <w:r w:rsidR="006F0E20" w:rsidRPr="006F0E20">
        <w:rPr>
          <w:sz w:val="22"/>
          <w:szCs w:val="22"/>
        </w:rPr>
        <w:t xml:space="preserve"> </w:t>
      </w:r>
      <w:r w:rsidR="006F0E20">
        <w:rPr>
          <w:sz w:val="22"/>
          <w:szCs w:val="22"/>
        </w:rPr>
        <w:t xml:space="preserve">eura, </w:t>
      </w:r>
      <w:r w:rsidR="00F14C41" w:rsidRPr="00017956">
        <w:rPr>
          <w:sz w:val="22"/>
          <w:szCs w:val="22"/>
        </w:rPr>
        <w:t xml:space="preserve">odnosno </w:t>
      </w:r>
      <w:r w:rsidR="0067052F">
        <w:rPr>
          <w:sz w:val="22"/>
          <w:szCs w:val="22"/>
        </w:rPr>
        <w:t>52,75</w:t>
      </w:r>
      <w:r w:rsidR="00446781">
        <w:rPr>
          <w:sz w:val="22"/>
          <w:szCs w:val="22"/>
        </w:rPr>
        <w:t xml:space="preserve"> </w:t>
      </w:r>
      <w:r w:rsidR="00F14C41" w:rsidRPr="00017956">
        <w:rPr>
          <w:sz w:val="22"/>
          <w:szCs w:val="22"/>
        </w:rPr>
        <w:t>% u</w:t>
      </w:r>
      <w:r w:rsidR="00DA44A3" w:rsidRPr="00017956">
        <w:rPr>
          <w:sz w:val="22"/>
          <w:szCs w:val="22"/>
        </w:rPr>
        <w:t xml:space="preserve"> </w:t>
      </w:r>
      <w:r w:rsidR="00164AF9">
        <w:rPr>
          <w:sz w:val="22"/>
          <w:szCs w:val="22"/>
        </w:rPr>
        <w:t>planiranih</w:t>
      </w:r>
      <w:r w:rsidR="00C438CF">
        <w:rPr>
          <w:sz w:val="22"/>
          <w:szCs w:val="22"/>
        </w:rPr>
        <w:t xml:space="preserve"> </w:t>
      </w:r>
      <w:r w:rsidR="00456311" w:rsidRPr="00017956">
        <w:rPr>
          <w:sz w:val="22"/>
          <w:szCs w:val="22"/>
        </w:rPr>
        <w:t xml:space="preserve">i </w:t>
      </w:r>
      <w:r w:rsidR="008A57AB">
        <w:rPr>
          <w:sz w:val="22"/>
          <w:szCs w:val="22"/>
        </w:rPr>
        <w:t>45,82</w:t>
      </w:r>
      <w:r w:rsidR="00446781">
        <w:rPr>
          <w:sz w:val="22"/>
          <w:szCs w:val="22"/>
        </w:rPr>
        <w:t xml:space="preserve"> </w:t>
      </w:r>
      <w:r w:rsidR="00456311" w:rsidRPr="00017956">
        <w:rPr>
          <w:sz w:val="22"/>
          <w:szCs w:val="22"/>
        </w:rPr>
        <w:t xml:space="preserve">% </w:t>
      </w:r>
      <w:r w:rsidR="00C438CF">
        <w:rPr>
          <w:sz w:val="22"/>
          <w:szCs w:val="22"/>
        </w:rPr>
        <w:t>manje</w:t>
      </w:r>
      <w:r w:rsidR="00456311" w:rsidRPr="00017956">
        <w:rPr>
          <w:sz w:val="22"/>
          <w:szCs w:val="22"/>
        </w:rPr>
        <w:t xml:space="preserve"> nego u istom razdoblju prethodne godine</w:t>
      </w:r>
      <w:r w:rsidR="00C438CF">
        <w:rPr>
          <w:sz w:val="22"/>
          <w:szCs w:val="22"/>
        </w:rPr>
        <w:t xml:space="preserve"> </w:t>
      </w:r>
      <w:r w:rsidR="008A57AB">
        <w:rPr>
          <w:sz w:val="22"/>
          <w:szCs w:val="22"/>
        </w:rPr>
        <w:t>kada smo dobivali donaciju voća (</w:t>
      </w:r>
      <w:proofErr w:type="spellStart"/>
      <w:r w:rsidR="008A57AB">
        <w:rPr>
          <w:sz w:val="22"/>
          <w:szCs w:val="22"/>
        </w:rPr>
        <w:t>Kauhland</w:t>
      </w:r>
      <w:proofErr w:type="spellEnd"/>
      <w:r w:rsidR="008A57AB">
        <w:rPr>
          <w:sz w:val="22"/>
          <w:szCs w:val="22"/>
        </w:rPr>
        <w:t xml:space="preserve"> d.d.)</w:t>
      </w:r>
      <w:r w:rsidR="00C438CF">
        <w:rPr>
          <w:sz w:val="22"/>
          <w:szCs w:val="22"/>
        </w:rPr>
        <w:t>.</w:t>
      </w:r>
    </w:p>
    <w:p w14:paraId="6A3670A6" w14:textId="4DA4E744" w:rsidR="00F943A8" w:rsidRPr="00017956" w:rsidRDefault="00F943A8" w:rsidP="00233190">
      <w:pPr>
        <w:jc w:val="both"/>
        <w:rPr>
          <w:b/>
          <w:sz w:val="22"/>
          <w:szCs w:val="22"/>
        </w:rPr>
      </w:pPr>
    </w:p>
    <w:p w14:paraId="398ED424" w14:textId="2A8E342F" w:rsidR="00DA44A3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Prihodi iz nadležnog proračuna i od HZZO-a temeljem ugovornih obveza</w:t>
      </w:r>
      <w:r w:rsidR="00DA44A3" w:rsidRPr="00017956">
        <w:rPr>
          <w:b/>
          <w:sz w:val="22"/>
          <w:szCs w:val="22"/>
        </w:rPr>
        <w:t xml:space="preserve"> </w:t>
      </w:r>
      <w:r w:rsidR="00DA44A3" w:rsidRPr="00017956">
        <w:rPr>
          <w:sz w:val="22"/>
          <w:szCs w:val="22"/>
        </w:rPr>
        <w:t>ostvaren</w:t>
      </w:r>
      <w:r w:rsidR="00F943A8" w:rsidRPr="00017956">
        <w:rPr>
          <w:sz w:val="22"/>
          <w:szCs w:val="22"/>
        </w:rPr>
        <w:t>i</w:t>
      </w:r>
      <w:r w:rsidR="00DA44A3" w:rsidRPr="00017956">
        <w:rPr>
          <w:sz w:val="22"/>
          <w:szCs w:val="22"/>
        </w:rPr>
        <w:t xml:space="preserve"> su u ukupnom iznosu od </w:t>
      </w:r>
      <w:r w:rsidR="008A57AB">
        <w:rPr>
          <w:sz w:val="22"/>
          <w:szCs w:val="22"/>
        </w:rPr>
        <w:t>131.654,61</w:t>
      </w:r>
      <w:r w:rsidR="00C438CF">
        <w:rPr>
          <w:sz w:val="22"/>
          <w:szCs w:val="22"/>
        </w:rPr>
        <w:t xml:space="preserve"> </w:t>
      </w:r>
      <w:r w:rsidR="00002D3B" w:rsidRPr="00017956">
        <w:rPr>
          <w:sz w:val="22"/>
          <w:szCs w:val="22"/>
        </w:rPr>
        <w:t>eura</w:t>
      </w:r>
      <w:r w:rsidR="00DA44A3" w:rsidRPr="00017956">
        <w:rPr>
          <w:sz w:val="22"/>
          <w:szCs w:val="22"/>
        </w:rPr>
        <w:t xml:space="preserve">, odnosno </w:t>
      </w:r>
      <w:r w:rsidR="008A57AB">
        <w:rPr>
          <w:sz w:val="22"/>
          <w:szCs w:val="22"/>
        </w:rPr>
        <w:t>28,76</w:t>
      </w:r>
      <w:r w:rsidR="00237AD3">
        <w:rPr>
          <w:sz w:val="22"/>
          <w:szCs w:val="22"/>
        </w:rPr>
        <w:t xml:space="preserve"> </w:t>
      </w:r>
      <w:r w:rsidR="00002D3B" w:rsidRPr="00017956">
        <w:rPr>
          <w:sz w:val="22"/>
          <w:szCs w:val="22"/>
        </w:rPr>
        <w:t xml:space="preserve">% </w:t>
      </w:r>
      <w:r w:rsidR="00164AF9">
        <w:rPr>
          <w:sz w:val="22"/>
          <w:szCs w:val="22"/>
        </w:rPr>
        <w:t>planiranih</w:t>
      </w:r>
      <w:r w:rsidR="00C438CF">
        <w:rPr>
          <w:sz w:val="22"/>
          <w:szCs w:val="22"/>
        </w:rPr>
        <w:t xml:space="preserve"> </w:t>
      </w:r>
      <w:r w:rsidR="008A57AB">
        <w:rPr>
          <w:sz w:val="22"/>
          <w:szCs w:val="22"/>
        </w:rPr>
        <w:t>-</w:t>
      </w:r>
      <w:r w:rsidR="002B7CF7">
        <w:rPr>
          <w:sz w:val="22"/>
          <w:szCs w:val="22"/>
        </w:rPr>
        <w:t xml:space="preserve"> planirana su sredstva za program Vikendom u sportske dvorane u iznosu od 2</w:t>
      </w:r>
      <w:r w:rsidR="008A57AB">
        <w:rPr>
          <w:sz w:val="22"/>
          <w:szCs w:val="22"/>
        </w:rPr>
        <w:t>1</w:t>
      </w:r>
      <w:r w:rsidR="002B7CF7">
        <w:rPr>
          <w:sz w:val="22"/>
          <w:szCs w:val="22"/>
        </w:rPr>
        <w:t>.</w:t>
      </w:r>
      <w:r w:rsidR="008A57AB">
        <w:rPr>
          <w:sz w:val="22"/>
          <w:szCs w:val="22"/>
        </w:rPr>
        <w:t>8</w:t>
      </w:r>
      <w:r w:rsidR="002B7CF7">
        <w:rPr>
          <w:sz w:val="22"/>
          <w:szCs w:val="22"/>
        </w:rPr>
        <w:t>00,00 eura, a program nismo imali.</w:t>
      </w:r>
      <w:r w:rsidR="008A57AB">
        <w:rPr>
          <w:sz w:val="22"/>
          <w:szCs w:val="22"/>
        </w:rPr>
        <w:t xml:space="preserve"> Neki planirani programi realizirati će se u drugom polugodištu (nabava radnim materijala za učenike,</w:t>
      </w:r>
      <w:proofErr w:type="spellStart"/>
      <w:r w:rsidR="008A57AB">
        <w:rPr>
          <w:sz w:val="22"/>
          <w:szCs w:val="22"/>
        </w:rPr>
        <w:t>izvananstavne</w:t>
      </w:r>
      <w:proofErr w:type="spellEnd"/>
      <w:r w:rsidR="008A57AB">
        <w:rPr>
          <w:sz w:val="22"/>
          <w:szCs w:val="22"/>
        </w:rPr>
        <w:t xml:space="preserve"> aktivnosti…)</w:t>
      </w:r>
      <w:r w:rsidR="00774BA4">
        <w:rPr>
          <w:sz w:val="22"/>
          <w:szCs w:val="22"/>
        </w:rPr>
        <w:t>.</w:t>
      </w:r>
      <w:r w:rsidR="002B7CF7">
        <w:rPr>
          <w:sz w:val="22"/>
          <w:szCs w:val="22"/>
        </w:rPr>
        <w:t>Prihodovali smo</w:t>
      </w:r>
      <w:r w:rsidR="00002D3B" w:rsidRPr="00017956">
        <w:rPr>
          <w:sz w:val="22"/>
          <w:szCs w:val="22"/>
        </w:rPr>
        <w:t xml:space="preserve"> </w:t>
      </w:r>
      <w:r w:rsidR="00774BA4">
        <w:rPr>
          <w:sz w:val="22"/>
          <w:szCs w:val="22"/>
        </w:rPr>
        <w:t>19,77</w:t>
      </w:r>
      <w:r w:rsidR="00237AD3">
        <w:rPr>
          <w:sz w:val="22"/>
          <w:szCs w:val="22"/>
        </w:rPr>
        <w:t xml:space="preserve"> </w:t>
      </w:r>
      <w:r w:rsidR="00002D3B" w:rsidRPr="00017956">
        <w:rPr>
          <w:sz w:val="22"/>
          <w:szCs w:val="22"/>
        </w:rPr>
        <w:t xml:space="preserve">% </w:t>
      </w:r>
      <w:r w:rsidR="00774BA4">
        <w:rPr>
          <w:sz w:val="22"/>
          <w:szCs w:val="22"/>
        </w:rPr>
        <w:t>manje</w:t>
      </w:r>
      <w:r w:rsidR="00002D3B" w:rsidRPr="00017956">
        <w:rPr>
          <w:sz w:val="22"/>
          <w:szCs w:val="22"/>
        </w:rPr>
        <w:t xml:space="preserve"> ne</w:t>
      </w:r>
      <w:r w:rsidR="00C670A1" w:rsidRPr="00017956">
        <w:rPr>
          <w:sz w:val="22"/>
          <w:szCs w:val="22"/>
        </w:rPr>
        <w:t>g</w:t>
      </w:r>
      <w:r w:rsidR="00002D3B" w:rsidRPr="00017956">
        <w:rPr>
          <w:sz w:val="22"/>
          <w:szCs w:val="22"/>
        </w:rPr>
        <w:t>o u istom razdoblju prethodne godine</w:t>
      </w:r>
      <w:r w:rsidR="00774BA4">
        <w:rPr>
          <w:sz w:val="22"/>
          <w:szCs w:val="22"/>
        </w:rPr>
        <w:t>. Razlog smanjenja prihoda u odnosu na 2025.</w:t>
      </w:r>
      <w:r w:rsidR="00322865">
        <w:rPr>
          <w:sz w:val="22"/>
          <w:szCs w:val="22"/>
        </w:rPr>
        <w:t xml:space="preserve"> između ostalog su i</w:t>
      </w:r>
      <w:r w:rsidR="002B7CF7">
        <w:rPr>
          <w:sz w:val="22"/>
          <w:szCs w:val="22"/>
        </w:rPr>
        <w:t xml:space="preserve"> zaštitarske usluge koje u 202</w:t>
      </w:r>
      <w:r w:rsidR="00774BA4">
        <w:rPr>
          <w:sz w:val="22"/>
          <w:szCs w:val="22"/>
        </w:rPr>
        <w:t>6</w:t>
      </w:r>
      <w:r w:rsidR="002B7CF7">
        <w:rPr>
          <w:sz w:val="22"/>
          <w:szCs w:val="22"/>
        </w:rPr>
        <w:t xml:space="preserve">. nismo imali </w:t>
      </w:r>
      <w:r w:rsidR="00C10E64">
        <w:rPr>
          <w:sz w:val="22"/>
          <w:szCs w:val="22"/>
        </w:rPr>
        <w:t>(1</w:t>
      </w:r>
      <w:r w:rsidR="00774BA4">
        <w:rPr>
          <w:sz w:val="22"/>
          <w:szCs w:val="22"/>
        </w:rPr>
        <w:t>3</w:t>
      </w:r>
      <w:r w:rsidR="00C10E64">
        <w:rPr>
          <w:sz w:val="22"/>
          <w:szCs w:val="22"/>
        </w:rPr>
        <w:t>.800,00)</w:t>
      </w:r>
      <w:r w:rsidR="00774BA4">
        <w:rPr>
          <w:sz w:val="22"/>
          <w:szCs w:val="22"/>
        </w:rPr>
        <w:t>,</w:t>
      </w:r>
      <w:r w:rsidR="00322865">
        <w:rPr>
          <w:sz w:val="22"/>
          <w:szCs w:val="22"/>
        </w:rPr>
        <w:t xml:space="preserve"> </w:t>
      </w:r>
      <w:r w:rsidR="008E411C">
        <w:rPr>
          <w:sz w:val="22"/>
          <w:szCs w:val="22"/>
        </w:rPr>
        <w:t xml:space="preserve">nismo </w:t>
      </w:r>
      <w:r w:rsidR="00322865">
        <w:rPr>
          <w:sz w:val="22"/>
          <w:szCs w:val="22"/>
        </w:rPr>
        <w:t xml:space="preserve">imali </w:t>
      </w:r>
      <w:r w:rsidR="008E411C">
        <w:rPr>
          <w:sz w:val="22"/>
          <w:szCs w:val="22"/>
        </w:rPr>
        <w:t>niti</w:t>
      </w:r>
      <w:r w:rsidR="00322865">
        <w:rPr>
          <w:sz w:val="22"/>
          <w:szCs w:val="22"/>
        </w:rPr>
        <w:t xml:space="preserve"> program Škole u prirodi, e-tehničara…</w:t>
      </w:r>
    </w:p>
    <w:p w14:paraId="27254EFB" w14:textId="72353920" w:rsidR="009007E5" w:rsidRDefault="009007E5" w:rsidP="00233190">
      <w:pPr>
        <w:jc w:val="both"/>
        <w:rPr>
          <w:sz w:val="22"/>
          <w:szCs w:val="22"/>
        </w:rPr>
      </w:pPr>
      <w:r>
        <w:rPr>
          <w:sz w:val="22"/>
          <w:szCs w:val="22"/>
        </w:rPr>
        <w:t>Dobili smo i više sredstava za tekuće i investicijsko održavanje.</w:t>
      </w:r>
    </w:p>
    <w:p w14:paraId="7746ED64" w14:textId="77777777" w:rsidR="004779A8" w:rsidRPr="00017956" w:rsidRDefault="004779A8" w:rsidP="00233190">
      <w:pPr>
        <w:jc w:val="both"/>
        <w:rPr>
          <w:sz w:val="22"/>
          <w:szCs w:val="22"/>
        </w:rPr>
      </w:pPr>
    </w:p>
    <w:p w14:paraId="35120606" w14:textId="77777777" w:rsidR="00F943A8" w:rsidRPr="00017956" w:rsidRDefault="00F943A8" w:rsidP="00902BFE">
      <w:pPr>
        <w:rPr>
          <w:sz w:val="22"/>
          <w:szCs w:val="22"/>
        </w:rPr>
      </w:pPr>
    </w:p>
    <w:p w14:paraId="2E496CA0" w14:textId="0E171EE3" w:rsidR="009D2E9E" w:rsidRPr="00017956" w:rsidRDefault="00902BFE" w:rsidP="00902BFE">
      <w:pPr>
        <w:pStyle w:val="Odlomakpopisa"/>
        <w:numPr>
          <w:ilvl w:val="0"/>
          <w:numId w:val="5"/>
        </w:numPr>
        <w:rPr>
          <w:b/>
          <w:sz w:val="22"/>
          <w:szCs w:val="22"/>
        </w:rPr>
      </w:pPr>
      <w:r w:rsidRPr="00017956">
        <w:rPr>
          <w:b/>
          <w:sz w:val="22"/>
          <w:szCs w:val="22"/>
        </w:rPr>
        <w:t>R</w:t>
      </w:r>
      <w:r w:rsidR="009D2E9E" w:rsidRPr="00017956">
        <w:rPr>
          <w:b/>
          <w:sz w:val="22"/>
          <w:szCs w:val="22"/>
        </w:rPr>
        <w:t>ashodi:</w:t>
      </w:r>
    </w:p>
    <w:p w14:paraId="0EFE2E88" w14:textId="77777777" w:rsidR="009D2E9E" w:rsidRPr="00017956" w:rsidRDefault="009D2E9E" w:rsidP="00177A3A">
      <w:pPr>
        <w:rPr>
          <w:sz w:val="22"/>
          <w:szCs w:val="22"/>
        </w:rPr>
      </w:pPr>
    </w:p>
    <w:p w14:paraId="5EFF2F60" w14:textId="6C02F1D1" w:rsidR="00893E2C" w:rsidRPr="00017956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Rashodi za zaposlene</w:t>
      </w:r>
      <w:r w:rsidR="00CD54EC" w:rsidRPr="00017956">
        <w:rPr>
          <w:b/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izvršeni su u iznosu od </w:t>
      </w:r>
      <w:r w:rsidR="00322865">
        <w:rPr>
          <w:sz w:val="22"/>
          <w:szCs w:val="22"/>
        </w:rPr>
        <w:t>940.205,29</w:t>
      </w:r>
      <w:r w:rsidR="00BE7E2D" w:rsidRPr="00017956">
        <w:rPr>
          <w:sz w:val="22"/>
          <w:szCs w:val="22"/>
        </w:rPr>
        <w:t xml:space="preserve"> eura</w:t>
      </w:r>
      <w:r w:rsidR="00CD54EC" w:rsidRPr="00017956">
        <w:rPr>
          <w:sz w:val="22"/>
          <w:szCs w:val="22"/>
        </w:rPr>
        <w:t xml:space="preserve">, odnosno </w:t>
      </w:r>
      <w:r w:rsidR="00322865">
        <w:rPr>
          <w:sz w:val="22"/>
          <w:szCs w:val="22"/>
        </w:rPr>
        <w:t>46,52</w:t>
      </w:r>
      <w:r w:rsidR="005F6495">
        <w:rPr>
          <w:sz w:val="22"/>
          <w:szCs w:val="22"/>
        </w:rPr>
        <w:t xml:space="preserve"> </w:t>
      </w:r>
      <w:r w:rsidR="00AA1C15" w:rsidRPr="00017956">
        <w:rPr>
          <w:sz w:val="22"/>
          <w:szCs w:val="22"/>
        </w:rPr>
        <w:t xml:space="preserve">% </w:t>
      </w:r>
      <w:r w:rsidR="00017713">
        <w:rPr>
          <w:sz w:val="22"/>
          <w:szCs w:val="22"/>
        </w:rPr>
        <w:t>planiranih</w:t>
      </w:r>
      <w:r w:rsidR="00BE7E2D" w:rsidRPr="00017956">
        <w:rPr>
          <w:sz w:val="22"/>
          <w:szCs w:val="22"/>
        </w:rPr>
        <w:t xml:space="preserve"> i za </w:t>
      </w:r>
      <w:r w:rsidR="009007E5">
        <w:rPr>
          <w:sz w:val="22"/>
          <w:szCs w:val="22"/>
        </w:rPr>
        <w:t>1</w:t>
      </w:r>
      <w:r w:rsidR="00322865">
        <w:rPr>
          <w:sz w:val="22"/>
          <w:szCs w:val="22"/>
        </w:rPr>
        <w:t>0,08</w:t>
      </w:r>
      <w:r w:rsidR="00BE7E2D" w:rsidRPr="00017956">
        <w:rPr>
          <w:sz w:val="22"/>
          <w:szCs w:val="22"/>
        </w:rPr>
        <w:t xml:space="preserve"> % </w:t>
      </w:r>
      <w:r w:rsidR="00345480">
        <w:rPr>
          <w:sz w:val="22"/>
          <w:szCs w:val="22"/>
        </w:rPr>
        <w:t>manje</w:t>
      </w:r>
      <w:r w:rsidR="00BE7E2D" w:rsidRPr="00017956">
        <w:rPr>
          <w:sz w:val="22"/>
          <w:szCs w:val="22"/>
        </w:rPr>
        <w:t xml:space="preserve"> nego u istom razdoblju prethodne godine</w:t>
      </w:r>
      <w:r w:rsidR="00AA1C15" w:rsidRPr="00017956">
        <w:rPr>
          <w:sz w:val="22"/>
          <w:szCs w:val="22"/>
        </w:rPr>
        <w:t>, a sastoje se od rashoda za zaposlene koje fi</w:t>
      </w:r>
      <w:r w:rsidR="002A0D92">
        <w:rPr>
          <w:sz w:val="22"/>
          <w:szCs w:val="22"/>
        </w:rPr>
        <w:t xml:space="preserve">nancira Ministarstvo znanosti, </w:t>
      </w:r>
      <w:r w:rsidR="00AA1C15" w:rsidRPr="00017956">
        <w:rPr>
          <w:sz w:val="22"/>
          <w:szCs w:val="22"/>
        </w:rPr>
        <w:t>obrazovanja</w:t>
      </w:r>
      <w:r w:rsidR="002A0D92">
        <w:rPr>
          <w:sz w:val="22"/>
          <w:szCs w:val="22"/>
        </w:rPr>
        <w:t xml:space="preserve"> i mladih</w:t>
      </w:r>
      <w:r w:rsidR="00AA1C15" w:rsidRPr="00017956">
        <w:rPr>
          <w:sz w:val="22"/>
          <w:szCs w:val="22"/>
        </w:rPr>
        <w:t>, rashoda za zaposlene u okviru programa Produženog boravka</w:t>
      </w:r>
      <w:r w:rsidR="009007E5">
        <w:rPr>
          <w:sz w:val="22"/>
          <w:szCs w:val="22"/>
        </w:rPr>
        <w:t>,</w:t>
      </w:r>
      <w:r w:rsidR="00C7070C">
        <w:rPr>
          <w:sz w:val="22"/>
          <w:szCs w:val="22"/>
        </w:rPr>
        <w:t>koje financira Grad Zagreb i dijela koje sufinanciraju roditelji,</w:t>
      </w:r>
      <w:r w:rsidR="009007E5">
        <w:rPr>
          <w:sz w:val="22"/>
          <w:szCs w:val="22"/>
        </w:rPr>
        <w:t xml:space="preserve"> pomoćnika u nastavi</w:t>
      </w:r>
      <w:r w:rsidR="00AA1C15" w:rsidRPr="00017956">
        <w:rPr>
          <w:sz w:val="22"/>
          <w:szCs w:val="22"/>
        </w:rPr>
        <w:t xml:space="preserve"> koje financira Grad Zagreb</w:t>
      </w:r>
      <w:r w:rsidR="00C7070C">
        <w:rPr>
          <w:sz w:val="22"/>
          <w:szCs w:val="22"/>
        </w:rPr>
        <w:t>.</w:t>
      </w:r>
      <w:r w:rsidR="00322865">
        <w:rPr>
          <w:sz w:val="22"/>
          <w:szCs w:val="22"/>
        </w:rPr>
        <w:t xml:space="preserve"> </w:t>
      </w:r>
      <w:r w:rsidR="00BF3D5A">
        <w:rPr>
          <w:sz w:val="22"/>
          <w:szCs w:val="22"/>
        </w:rPr>
        <w:t>DV Mali financira rashode za prekovremene sate domara Škole, a prema sporazumu između Škole i DV Mali pr</w:t>
      </w:r>
      <w:r w:rsidR="00A26F1E">
        <w:rPr>
          <w:sz w:val="22"/>
          <w:szCs w:val="22"/>
        </w:rPr>
        <w:t>i</w:t>
      </w:r>
      <w:r w:rsidR="00BF3D5A">
        <w:rPr>
          <w:sz w:val="22"/>
          <w:szCs w:val="22"/>
        </w:rPr>
        <w:t>nc,</w:t>
      </w:r>
      <w:r w:rsidR="00322865">
        <w:rPr>
          <w:sz w:val="22"/>
          <w:szCs w:val="22"/>
        </w:rPr>
        <w:t xml:space="preserve"> </w:t>
      </w:r>
      <w:r w:rsidR="00BF3D5A">
        <w:rPr>
          <w:sz w:val="22"/>
          <w:szCs w:val="22"/>
        </w:rPr>
        <w:t>uz suglasnost Gradskog ureda za obrazovanje, sport i mlade.</w:t>
      </w:r>
      <w:r w:rsidR="0026567F">
        <w:rPr>
          <w:sz w:val="22"/>
          <w:szCs w:val="22"/>
        </w:rPr>
        <w:t xml:space="preserve"> </w:t>
      </w:r>
    </w:p>
    <w:p w14:paraId="5CE1A71B" w14:textId="77777777" w:rsidR="00315594" w:rsidRPr="00017956" w:rsidRDefault="00315594" w:rsidP="00CD54EC">
      <w:pPr>
        <w:rPr>
          <w:b/>
          <w:sz w:val="22"/>
          <w:szCs w:val="22"/>
        </w:rPr>
      </w:pPr>
    </w:p>
    <w:p w14:paraId="4BF7354B" w14:textId="6069D207" w:rsidR="00902BFE" w:rsidRPr="00017956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Materijalni rashodi</w:t>
      </w:r>
      <w:r w:rsidR="00CD54EC" w:rsidRPr="00017956">
        <w:rPr>
          <w:b/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izvršeni su u iznosu od </w:t>
      </w:r>
      <w:r w:rsidR="003F6A6D">
        <w:rPr>
          <w:sz w:val="22"/>
          <w:szCs w:val="22"/>
        </w:rPr>
        <w:t>165.195,38</w:t>
      </w:r>
      <w:r w:rsidR="00D95D2C" w:rsidRPr="00017956">
        <w:rPr>
          <w:sz w:val="22"/>
          <w:szCs w:val="22"/>
        </w:rPr>
        <w:t xml:space="preserve"> eura</w:t>
      </w:r>
      <w:r w:rsidR="00CD54EC" w:rsidRPr="00017956">
        <w:rPr>
          <w:sz w:val="22"/>
          <w:szCs w:val="22"/>
        </w:rPr>
        <w:t xml:space="preserve">, odnosno </w:t>
      </w:r>
      <w:r w:rsidR="003F6A6D">
        <w:rPr>
          <w:sz w:val="22"/>
          <w:szCs w:val="22"/>
        </w:rPr>
        <w:t>43,07</w:t>
      </w:r>
      <w:r w:rsidR="005F6495">
        <w:rPr>
          <w:sz w:val="22"/>
          <w:szCs w:val="22"/>
        </w:rPr>
        <w:t xml:space="preserve"> </w:t>
      </w:r>
      <w:r w:rsidR="007C75AA" w:rsidRPr="00017956">
        <w:rPr>
          <w:sz w:val="22"/>
          <w:szCs w:val="22"/>
        </w:rPr>
        <w:t xml:space="preserve">% </w:t>
      </w:r>
      <w:r w:rsidR="00D87E2B">
        <w:rPr>
          <w:sz w:val="22"/>
          <w:szCs w:val="22"/>
        </w:rPr>
        <w:t>planiranih</w:t>
      </w:r>
      <w:r w:rsidR="00D95D2C" w:rsidRPr="00017956">
        <w:rPr>
          <w:sz w:val="22"/>
          <w:szCs w:val="22"/>
        </w:rPr>
        <w:t xml:space="preserve"> i za </w:t>
      </w:r>
      <w:r w:rsidR="005F6495">
        <w:rPr>
          <w:sz w:val="22"/>
          <w:szCs w:val="22"/>
        </w:rPr>
        <w:t>1</w:t>
      </w:r>
      <w:r w:rsidR="003F6A6D">
        <w:rPr>
          <w:sz w:val="22"/>
          <w:szCs w:val="22"/>
        </w:rPr>
        <w:t>1,48</w:t>
      </w:r>
      <w:r w:rsidR="00D95D2C" w:rsidRPr="00017956">
        <w:rPr>
          <w:sz w:val="22"/>
          <w:szCs w:val="22"/>
        </w:rPr>
        <w:t xml:space="preserve">% </w:t>
      </w:r>
      <w:r w:rsidR="00345480">
        <w:rPr>
          <w:sz w:val="22"/>
          <w:szCs w:val="22"/>
        </w:rPr>
        <w:t>manje</w:t>
      </w:r>
      <w:r w:rsidR="00D95D2C" w:rsidRPr="00017956">
        <w:rPr>
          <w:sz w:val="22"/>
          <w:szCs w:val="22"/>
        </w:rPr>
        <w:t xml:space="preserve"> nego u istom razdoblju prethodne godine</w:t>
      </w:r>
      <w:r w:rsidR="007C75AA" w:rsidRPr="00017956">
        <w:rPr>
          <w:sz w:val="22"/>
          <w:szCs w:val="22"/>
        </w:rPr>
        <w:t xml:space="preserve">, a izvori financiranja za materijalne rashode su osim sredstava iz Proračuna Grada Zagreba, vlastiti prihodi, </w:t>
      </w:r>
      <w:r w:rsidR="000C68E9" w:rsidRPr="00017956">
        <w:rPr>
          <w:sz w:val="22"/>
          <w:szCs w:val="22"/>
        </w:rPr>
        <w:t xml:space="preserve">pomoći iz drugih proračuna, </w:t>
      </w:r>
      <w:r w:rsidR="005F6495">
        <w:rPr>
          <w:sz w:val="22"/>
          <w:szCs w:val="22"/>
        </w:rPr>
        <w:t xml:space="preserve">prihodi za posebne namjene i </w:t>
      </w:r>
      <w:r w:rsidR="007C75AA" w:rsidRPr="00017956">
        <w:rPr>
          <w:sz w:val="22"/>
          <w:szCs w:val="22"/>
        </w:rPr>
        <w:t>pomoći temeljem prijenosa EU sre</w:t>
      </w:r>
      <w:r w:rsidR="005F6495">
        <w:rPr>
          <w:sz w:val="22"/>
          <w:szCs w:val="22"/>
        </w:rPr>
        <w:t xml:space="preserve">dstava. </w:t>
      </w:r>
      <w:r w:rsidR="00AE0584">
        <w:rPr>
          <w:sz w:val="22"/>
          <w:szCs w:val="22"/>
        </w:rPr>
        <w:t xml:space="preserve">Razlog </w:t>
      </w:r>
      <w:r w:rsidR="003F6A6D">
        <w:rPr>
          <w:sz w:val="22"/>
          <w:szCs w:val="22"/>
        </w:rPr>
        <w:t>smanjenja</w:t>
      </w:r>
      <w:r w:rsidR="00AE0584">
        <w:rPr>
          <w:sz w:val="22"/>
          <w:szCs w:val="22"/>
        </w:rPr>
        <w:t xml:space="preserve"> materijalnih rashoda u odnosu na </w:t>
      </w:r>
      <w:r w:rsidR="0026567F">
        <w:rPr>
          <w:sz w:val="22"/>
          <w:szCs w:val="22"/>
        </w:rPr>
        <w:t>202</w:t>
      </w:r>
      <w:r w:rsidR="003F6A6D">
        <w:rPr>
          <w:sz w:val="22"/>
          <w:szCs w:val="22"/>
        </w:rPr>
        <w:t>5</w:t>
      </w:r>
      <w:r w:rsidR="0026567F">
        <w:rPr>
          <w:sz w:val="22"/>
          <w:szCs w:val="22"/>
        </w:rPr>
        <w:t>.</w:t>
      </w:r>
      <w:r w:rsidR="00AE0584">
        <w:rPr>
          <w:sz w:val="22"/>
          <w:szCs w:val="22"/>
        </w:rPr>
        <w:t xml:space="preserve"> godinu je </w:t>
      </w:r>
      <w:r w:rsidR="003F6A6D">
        <w:rPr>
          <w:sz w:val="22"/>
          <w:szCs w:val="22"/>
        </w:rPr>
        <w:t>su već spomenute zaštitarske usluge.</w:t>
      </w:r>
    </w:p>
    <w:p w14:paraId="135BC3D9" w14:textId="77777777" w:rsidR="00315594" w:rsidRPr="00017956" w:rsidRDefault="00315594" w:rsidP="00CD54EC">
      <w:pPr>
        <w:rPr>
          <w:b/>
          <w:sz w:val="22"/>
          <w:szCs w:val="22"/>
        </w:rPr>
      </w:pPr>
    </w:p>
    <w:p w14:paraId="36BD6138" w14:textId="4B8654BF" w:rsidR="00902BFE" w:rsidRPr="00017956" w:rsidRDefault="00902BFE" w:rsidP="005340AA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Financijski rashodi</w:t>
      </w:r>
      <w:r w:rsidR="00CD54EC" w:rsidRPr="00017956">
        <w:rPr>
          <w:b/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izvršeni su u iznosu od </w:t>
      </w:r>
      <w:r w:rsidR="003F6A6D">
        <w:rPr>
          <w:sz w:val="22"/>
          <w:szCs w:val="22"/>
        </w:rPr>
        <w:t>747,72</w:t>
      </w:r>
      <w:r w:rsidR="000638A3" w:rsidRPr="00017956">
        <w:rPr>
          <w:sz w:val="22"/>
          <w:szCs w:val="22"/>
        </w:rPr>
        <w:t xml:space="preserve"> eura</w:t>
      </w:r>
      <w:r w:rsidR="00CD54EC" w:rsidRPr="00017956">
        <w:rPr>
          <w:sz w:val="22"/>
          <w:szCs w:val="22"/>
        </w:rPr>
        <w:t xml:space="preserve">, odnosno </w:t>
      </w:r>
      <w:r w:rsidR="003F6A6D">
        <w:rPr>
          <w:sz w:val="22"/>
          <w:szCs w:val="22"/>
        </w:rPr>
        <w:t>53,41</w:t>
      </w:r>
      <w:r w:rsidR="00793212">
        <w:rPr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% </w:t>
      </w:r>
      <w:r w:rsidR="00D87E2B">
        <w:rPr>
          <w:sz w:val="22"/>
          <w:szCs w:val="22"/>
        </w:rPr>
        <w:t>planiranih</w:t>
      </w:r>
      <w:r w:rsidR="000638A3" w:rsidRPr="00017956">
        <w:rPr>
          <w:sz w:val="22"/>
          <w:szCs w:val="22"/>
        </w:rPr>
        <w:t xml:space="preserve"> i za </w:t>
      </w:r>
      <w:r w:rsidR="003F6A6D">
        <w:rPr>
          <w:sz w:val="22"/>
          <w:szCs w:val="22"/>
        </w:rPr>
        <w:t>22,20</w:t>
      </w:r>
      <w:r w:rsidR="005F6495">
        <w:rPr>
          <w:sz w:val="22"/>
          <w:szCs w:val="22"/>
        </w:rPr>
        <w:t xml:space="preserve"> </w:t>
      </w:r>
      <w:r w:rsidR="000638A3" w:rsidRPr="00017956">
        <w:rPr>
          <w:sz w:val="22"/>
          <w:szCs w:val="22"/>
        </w:rPr>
        <w:t xml:space="preserve">% </w:t>
      </w:r>
      <w:r w:rsidR="003F6A6D">
        <w:rPr>
          <w:sz w:val="22"/>
          <w:szCs w:val="22"/>
        </w:rPr>
        <w:t>više</w:t>
      </w:r>
      <w:r w:rsidR="000638A3" w:rsidRPr="00017956">
        <w:rPr>
          <w:sz w:val="22"/>
          <w:szCs w:val="22"/>
        </w:rPr>
        <w:t xml:space="preserve"> nego u istom razdoblju prethodne godine.</w:t>
      </w:r>
      <w:r w:rsidR="007C75AA" w:rsidRPr="00017956">
        <w:rPr>
          <w:sz w:val="22"/>
          <w:szCs w:val="22"/>
        </w:rPr>
        <w:t xml:space="preserve"> Izvršeni su iz izvora Proračuna Grada Zagr</w:t>
      </w:r>
      <w:r w:rsidR="00315594" w:rsidRPr="00017956">
        <w:rPr>
          <w:sz w:val="22"/>
          <w:szCs w:val="22"/>
        </w:rPr>
        <w:t>e</w:t>
      </w:r>
      <w:r w:rsidR="007C75AA" w:rsidRPr="00017956">
        <w:rPr>
          <w:sz w:val="22"/>
          <w:szCs w:val="22"/>
        </w:rPr>
        <w:t>ba</w:t>
      </w:r>
      <w:r w:rsidR="0026567F">
        <w:rPr>
          <w:sz w:val="22"/>
          <w:szCs w:val="22"/>
        </w:rPr>
        <w:t xml:space="preserve"> i</w:t>
      </w:r>
      <w:r w:rsidR="007C75AA" w:rsidRPr="00017956">
        <w:rPr>
          <w:sz w:val="22"/>
          <w:szCs w:val="22"/>
        </w:rPr>
        <w:t xml:space="preserve"> vlastitih prihoda. </w:t>
      </w:r>
      <w:r w:rsidR="0026567F">
        <w:rPr>
          <w:sz w:val="22"/>
          <w:szCs w:val="22"/>
        </w:rPr>
        <w:t>Povećani su zbog povećan</w:t>
      </w:r>
      <w:r w:rsidR="003F6A6D">
        <w:rPr>
          <w:sz w:val="22"/>
          <w:szCs w:val="22"/>
        </w:rPr>
        <w:t>ih zateznih kamata, zbog nedobivenog računa</w:t>
      </w:r>
      <w:r w:rsidR="0026567F">
        <w:rPr>
          <w:sz w:val="22"/>
          <w:szCs w:val="22"/>
        </w:rPr>
        <w:t>.</w:t>
      </w:r>
    </w:p>
    <w:p w14:paraId="1F9CBE17" w14:textId="77777777" w:rsidR="00315594" w:rsidRPr="00017956" w:rsidRDefault="00315594" w:rsidP="00CD54EC">
      <w:pPr>
        <w:rPr>
          <w:b/>
          <w:sz w:val="22"/>
          <w:szCs w:val="22"/>
        </w:rPr>
      </w:pPr>
    </w:p>
    <w:p w14:paraId="7D70CC4A" w14:textId="4E85D2DD" w:rsidR="00E84391" w:rsidRPr="005A7348" w:rsidRDefault="00902BFE" w:rsidP="005340AA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Naknade građanima i kućanstvima na temelju osiguranja i druge naknade</w:t>
      </w:r>
      <w:r w:rsidR="00CD54EC" w:rsidRPr="00017956">
        <w:rPr>
          <w:sz w:val="22"/>
          <w:szCs w:val="22"/>
        </w:rPr>
        <w:t xml:space="preserve"> </w:t>
      </w:r>
      <w:r w:rsidR="003F6A6D">
        <w:rPr>
          <w:sz w:val="22"/>
          <w:szCs w:val="22"/>
        </w:rPr>
        <w:t>– nismo imali u izvještajnom razdoblju.</w:t>
      </w:r>
    </w:p>
    <w:p w14:paraId="7DE26AAF" w14:textId="77777777" w:rsidR="00E84391" w:rsidRDefault="00E84391" w:rsidP="005340AA">
      <w:pPr>
        <w:jc w:val="both"/>
        <w:rPr>
          <w:b/>
          <w:sz w:val="22"/>
          <w:szCs w:val="22"/>
        </w:rPr>
      </w:pPr>
    </w:p>
    <w:p w14:paraId="4F6D4451" w14:textId="4F924A8E" w:rsidR="00024341" w:rsidRDefault="00274183" w:rsidP="005A7348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Ostali rashodi</w:t>
      </w:r>
      <w:r w:rsidRPr="00017956">
        <w:rPr>
          <w:sz w:val="22"/>
          <w:szCs w:val="22"/>
        </w:rPr>
        <w:t xml:space="preserve"> </w:t>
      </w:r>
      <w:r w:rsidR="001A65FB">
        <w:rPr>
          <w:sz w:val="22"/>
          <w:szCs w:val="22"/>
        </w:rPr>
        <w:t>–</w:t>
      </w:r>
      <w:r w:rsidR="003F6A6D">
        <w:rPr>
          <w:sz w:val="22"/>
          <w:szCs w:val="22"/>
        </w:rPr>
        <w:t xml:space="preserve"> nismo imali u izvještajnom razdoblju</w:t>
      </w:r>
      <w:r w:rsidR="00740F5A">
        <w:rPr>
          <w:sz w:val="22"/>
          <w:szCs w:val="22"/>
        </w:rPr>
        <w:t>.</w:t>
      </w:r>
    </w:p>
    <w:p w14:paraId="389CBB93" w14:textId="77777777" w:rsidR="00740F5A" w:rsidRPr="005A7348" w:rsidRDefault="00740F5A" w:rsidP="005A7348">
      <w:pPr>
        <w:jc w:val="both"/>
        <w:rPr>
          <w:sz w:val="22"/>
          <w:szCs w:val="22"/>
        </w:rPr>
      </w:pPr>
    </w:p>
    <w:p w14:paraId="637A5488" w14:textId="359E2EE7" w:rsidR="00871A79" w:rsidRPr="00017956" w:rsidRDefault="00902BFE" w:rsidP="005E3D33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Rashodi za nabavu proizvedene dugotrajne imovine</w:t>
      </w:r>
      <w:r w:rsidR="00CD54EC" w:rsidRPr="00017956">
        <w:rPr>
          <w:b/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izvršeni su u iznosu od </w:t>
      </w:r>
      <w:r w:rsidR="003F6A6D">
        <w:rPr>
          <w:sz w:val="22"/>
          <w:szCs w:val="22"/>
        </w:rPr>
        <w:t xml:space="preserve">14.867,90 </w:t>
      </w:r>
      <w:r w:rsidR="00C06922" w:rsidRPr="00017956">
        <w:rPr>
          <w:sz w:val="22"/>
          <w:szCs w:val="22"/>
        </w:rPr>
        <w:t>eura</w:t>
      </w:r>
      <w:r w:rsidR="00CD54EC" w:rsidRPr="00017956">
        <w:rPr>
          <w:sz w:val="22"/>
          <w:szCs w:val="22"/>
        </w:rPr>
        <w:t>, odnosno</w:t>
      </w:r>
      <w:r w:rsidR="003F6A6D">
        <w:rPr>
          <w:sz w:val="22"/>
          <w:szCs w:val="22"/>
        </w:rPr>
        <w:t xml:space="preserve"> 19,09</w:t>
      </w:r>
      <w:r w:rsidR="00CD54EC" w:rsidRPr="00017956">
        <w:rPr>
          <w:sz w:val="22"/>
          <w:szCs w:val="22"/>
        </w:rPr>
        <w:t xml:space="preserve"> </w:t>
      </w:r>
      <w:r w:rsidR="00C670A1" w:rsidRPr="00017956">
        <w:rPr>
          <w:sz w:val="22"/>
          <w:szCs w:val="22"/>
        </w:rPr>
        <w:t>planiranih</w:t>
      </w:r>
      <w:r w:rsidR="003F6A6D">
        <w:rPr>
          <w:sz w:val="22"/>
          <w:szCs w:val="22"/>
        </w:rPr>
        <w:t xml:space="preserve"> </w:t>
      </w:r>
      <w:r w:rsidR="00C06922" w:rsidRPr="00017956">
        <w:rPr>
          <w:sz w:val="22"/>
          <w:szCs w:val="22"/>
        </w:rPr>
        <w:t xml:space="preserve">i </w:t>
      </w:r>
      <w:r w:rsidR="00C670A1" w:rsidRPr="00017956">
        <w:rPr>
          <w:sz w:val="22"/>
          <w:szCs w:val="22"/>
        </w:rPr>
        <w:t xml:space="preserve">za </w:t>
      </w:r>
      <w:r w:rsidR="003F6A6D">
        <w:rPr>
          <w:sz w:val="22"/>
          <w:szCs w:val="22"/>
        </w:rPr>
        <w:t>6,96</w:t>
      </w:r>
      <w:r w:rsidR="00C06922" w:rsidRPr="00017956">
        <w:rPr>
          <w:sz w:val="22"/>
          <w:szCs w:val="22"/>
        </w:rPr>
        <w:t xml:space="preserve"> % </w:t>
      </w:r>
      <w:r w:rsidR="003F6A6D">
        <w:rPr>
          <w:sz w:val="22"/>
          <w:szCs w:val="22"/>
        </w:rPr>
        <w:t>više</w:t>
      </w:r>
      <w:r w:rsidR="00C06922" w:rsidRPr="00017956">
        <w:rPr>
          <w:sz w:val="22"/>
          <w:szCs w:val="22"/>
        </w:rPr>
        <w:t xml:space="preserve"> nego u istom razdoblju prethodne godine</w:t>
      </w:r>
      <w:r w:rsidR="00871A79" w:rsidRPr="00017956">
        <w:rPr>
          <w:sz w:val="22"/>
          <w:szCs w:val="22"/>
        </w:rPr>
        <w:t xml:space="preserve">, a izvor </w:t>
      </w:r>
      <w:r w:rsidR="00871A79" w:rsidRPr="00017956">
        <w:rPr>
          <w:sz w:val="22"/>
          <w:szCs w:val="22"/>
        </w:rPr>
        <w:lastRenderedPageBreak/>
        <w:t xml:space="preserve">financiranja </w:t>
      </w:r>
      <w:r w:rsidR="00C670A1" w:rsidRPr="00017956">
        <w:rPr>
          <w:sz w:val="22"/>
          <w:szCs w:val="22"/>
        </w:rPr>
        <w:t>r</w:t>
      </w:r>
      <w:r w:rsidR="00871A79" w:rsidRPr="00017956">
        <w:rPr>
          <w:sz w:val="22"/>
          <w:szCs w:val="22"/>
        </w:rPr>
        <w:t>ashoda za nabavu proizvedene dugotrajne imovine su</w:t>
      </w:r>
      <w:r w:rsidR="0086338D">
        <w:rPr>
          <w:sz w:val="22"/>
          <w:szCs w:val="22"/>
        </w:rPr>
        <w:t xml:space="preserve"> Opći prihodi i primici,</w:t>
      </w:r>
      <w:r w:rsidR="00871A79" w:rsidRPr="00017956">
        <w:rPr>
          <w:sz w:val="22"/>
          <w:szCs w:val="22"/>
        </w:rPr>
        <w:t>Vlastiti prihodi</w:t>
      </w:r>
      <w:r w:rsidR="00A86A49">
        <w:rPr>
          <w:sz w:val="22"/>
          <w:szCs w:val="22"/>
        </w:rPr>
        <w:t>,</w:t>
      </w:r>
      <w:r w:rsidR="0086338D">
        <w:rPr>
          <w:sz w:val="22"/>
          <w:szCs w:val="22"/>
        </w:rPr>
        <w:t xml:space="preserve"> i Pomoći iz drugih proračuna</w:t>
      </w:r>
      <w:r w:rsidR="00E2258F">
        <w:rPr>
          <w:sz w:val="22"/>
          <w:szCs w:val="22"/>
        </w:rPr>
        <w:t>.</w:t>
      </w:r>
      <w:r w:rsidR="003D25CD">
        <w:rPr>
          <w:sz w:val="22"/>
          <w:szCs w:val="22"/>
        </w:rPr>
        <w:t xml:space="preserve"> </w:t>
      </w:r>
      <w:r w:rsidR="0086338D">
        <w:rPr>
          <w:sz w:val="22"/>
          <w:szCs w:val="22"/>
        </w:rPr>
        <w:t xml:space="preserve">Do smanjenja između planiranih i ostvarenih rashoda došlo je zbog </w:t>
      </w:r>
      <w:r w:rsidR="003F6A6D">
        <w:rPr>
          <w:sz w:val="22"/>
          <w:szCs w:val="22"/>
        </w:rPr>
        <w:t>toga što su neki projekti planirani za drugi dio godine (udžbenici).</w:t>
      </w:r>
    </w:p>
    <w:p w14:paraId="7EBF858D" w14:textId="365C8959" w:rsidR="004C1639" w:rsidRDefault="004C1639" w:rsidP="00330DDC">
      <w:pPr>
        <w:pStyle w:val="Naslov1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70DF7A6" w14:textId="77777777" w:rsidR="005A7348" w:rsidRPr="005A7348" w:rsidRDefault="005A7348" w:rsidP="005A7348"/>
    <w:p w14:paraId="0885C2EB" w14:textId="4DF4C4B9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 xml:space="preserve">Podaci o stanju novčanih sredstava na računima na </w:t>
      </w:r>
      <w:r>
        <w:rPr>
          <w:b/>
          <w:bCs/>
          <w:sz w:val="22"/>
          <w:szCs w:val="22"/>
        </w:rPr>
        <w:t xml:space="preserve">početku i </w:t>
      </w:r>
      <w:r w:rsidR="00E84391">
        <w:rPr>
          <w:b/>
          <w:bCs/>
          <w:sz w:val="22"/>
          <w:szCs w:val="22"/>
        </w:rPr>
        <w:t xml:space="preserve">na </w:t>
      </w:r>
      <w:r>
        <w:rPr>
          <w:b/>
          <w:bCs/>
          <w:sz w:val="22"/>
          <w:szCs w:val="22"/>
        </w:rPr>
        <w:t>kraju razdoblja</w:t>
      </w:r>
      <w:r w:rsidRPr="009D2004">
        <w:rPr>
          <w:b/>
          <w:bCs/>
          <w:sz w:val="22"/>
          <w:szCs w:val="22"/>
        </w:rPr>
        <w:t xml:space="preserve"> </w:t>
      </w:r>
      <w:r w:rsidRPr="009D2004">
        <w:rPr>
          <w:b/>
          <w:bCs/>
          <w:sz w:val="22"/>
          <w:szCs w:val="22"/>
        </w:rPr>
        <w:tab/>
      </w:r>
    </w:p>
    <w:p w14:paraId="0E937808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tbl>
      <w:tblPr>
        <w:tblStyle w:val="TableGrid2"/>
        <w:tblW w:w="0" w:type="auto"/>
        <w:jc w:val="right"/>
        <w:tblLook w:val="04A0" w:firstRow="1" w:lastRow="0" w:firstColumn="1" w:lastColumn="0" w:noHBand="0" w:noVBand="1"/>
      </w:tblPr>
      <w:tblGrid>
        <w:gridCol w:w="6941"/>
        <w:gridCol w:w="2121"/>
      </w:tblGrid>
      <w:tr w:rsidR="009D2004" w:rsidRPr="009D2004" w14:paraId="5D02EFBF" w14:textId="77777777" w:rsidTr="00D563CB">
        <w:trPr>
          <w:trHeight w:val="411"/>
          <w:jc w:val="right"/>
        </w:trPr>
        <w:tc>
          <w:tcPr>
            <w:tcW w:w="6941" w:type="dxa"/>
            <w:vAlign w:val="center"/>
          </w:tcPr>
          <w:p w14:paraId="4A708965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STANJE NOVČANIH SREDSTAVA</w:t>
            </w:r>
          </w:p>
        </w:tc>
        <w:tc>
          <w:tcPr>
            <w:tcW w:w="2121" w:type="dxa"/>
            <w:vAlign w:val="center"/>
          </w:tcPr>
          <w:p w14:paraId="5A53D443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IZNOS (EUR)</w:t>
            </w:r>
          </w:p>
        </w:tc>
      </w:tr>
      <w:tr w:rsidR="009D2004" w:rsidRPr="009D2004" w14:paraId="3FA558FA" w14:textId="77777777" w:rsidTr="00D563CB">
        <w:trPr>
          <w:jc w:val="right"/>
        </w:trPr>
        <w:tc>
          <w:tcPr>
            <w:tcW w:w="6941" w:type="dxa"/>
            <w:vAlign w:val="center"/>
          </w:tcPr>
          <w:p w14:paraId="54B45152" w14:textId="38D8AD0E" w:rsidR="009D2004" w:rsidRPr="009D2004" w:rsidRDefault="009D2004" w:rsidP="00A86A49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Stanje novčanih sredstava na računima na početku</w:t>
            </w:r>
            <w:r>
              <w:rPr>
                <w:sz w:val="20"/>
                <w:szCs w:val="20"/>
              </w:rPr>
              <w:t xml:space="preserve"> </w:t>
            </w:r>
            <w:r w:rsidR="00647072">
              <w:rPr>
                <w:sz w:val="20"/>
                <w:szCs w:val="20"/>
              </w:rPr>
              <w:t>razdoblja</w:t>
            </w:r>
            <w:r>
              <w:rPr>
                <w:sz w:val="20"/>
                <w:szCs w:val="20"/>
              </w:rPr>
              <w:t> - 01.01.202</w:t>
            </w:r>
            <w:r w:rsidR="00A86A49">
              <w:rPr>
                <w:sz w:val="20"/>
                <w:szCs w:val="20"/>
              </w:rPr>
              <w:t>6</w:t>
            </w:r>
            <w:r w:rsidRPr="009D2004"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vAlign w:val="center"/>
          </w:tcPr>
          <w:p w14:paraId="24A095F3" w14:textId="7F0B29C1" w:rsidR="009D2004" w:rsidRPr="009D2004" w:rsidRDefault="00875173" w:rsidP="009D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104.254,24</w:t>
            </w:r>
          </w:p>
        </w:tc>
      </w:tr>
      <w:tr w:rsidR="009D2004" w:rsidRPr="009D2004" w14:paraId="74D6E456" w14:textId="77777777" w:rsidTr="00D563CB">
        <w:trPr>
          <w:trHeight w:val="413"/>
          <w:jc w:val="right"/>
        </w:trPr>
        <w:tc>
          <w:tcPr>
            <w:tcW w:w="6941" w:type="dxa"/>
            <w:vAlign w:val="center"/>
          </w:tcPr>
          <w:p w14:paraId="45535685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STANJE NOVČANIH SREDSTAVA</w:t>
            </w:r>
          </w:p>
        </w:tc>
        <w:tc>
          <w:tcPr>
            <w:tcW w:w="2121" w:type="dxa"/>
            <w:vAlign w:val="center"/>
          </w:tcPr>
          <w:p w14:paraId="292B1525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IZNOS (EUR)</w:t>
            </w:r>
          </w:p>
        </w:tc>
      </w:tr>
      <w:tr w:rsidR="009D2004" w:rsidRPr="009D2004" w14:paraId="52998F19" w14:textId="77777777" w:rsidTr="00D563CB">
        <w:trPr>
          <w:trHeight w:val="460"/>
          <w:jc w:val="right"/>
        </w:trPr>
        <w:tc>
          <w:tcPr>
            <w:tcW w:w="6941" w:type="dxa"/>
            <w:vAlign w:val="center"/>
          </w:tcPr>
          <w:p w14:paraId="7302A469" w14:textId="2671B6F9" w:rsidR="009D2004" w:rsidRPr="009D2004" w:rsidRDefault="009D2004" w:rsidP="00875173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 xml:space="preserve">Stanje novčanih sredstava na računima na kraju </w:t>
            </w:r>
            <w:r w:rsidR="00647072">
              <w:rPr>
                <w:sz w:val="20"/>
                <w:szCs w:val="20"/>
              </w:rPr>
              <w:t>razdoblja</w:t>
            </w:r>
            <w:r w:rsidRPr="009D200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–</w:t>
            </w:r>
            <w:r w:rsidRPr="009D20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="0087517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="00875173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.202</w:t>
            </w:r>
            <w:r w:rsidR="0087517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vAlign w:val="center"/>
          </w:tcPr>
          <w:p w14:paraId="476A4302" w14:textId="3DE9B7B0" w:rsidR="009D2004" w:rsidRPr="009D2004" w:rsidRDefault="00875173" w:rsidP="009D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40.588,36</w:t>
            </w:r>
          </w:p>
        </w:tc>
      </w:tr>
    </w:tbl>
    <w:p w14:paraId="1E556966" w14:textId="0DE24664" w:rsidR="004C1639" w:rsidRDefault="004C1639" w:rsidP="004C1639">
      <w:pPr>
        <w:rPr>
          <w:sz w:val="22"/>
          <w:szCs w:val="22"/>
        </w:rPr>
      </w:pPr>
    </w:p>
    <w:p w14:paraId="3CB32ED0" w14:textId="77777777" w:rsidR="005A7348" w:rsidRDefault="005A7348" w:rsidP="004C1639">
      <w:pPr>
        <w:rPr>
          <w:sz w:val="22"/>
          <w:szCs w:val="22"/>
        </w:rPr>
      </w:pPr>
    </w:p>
    <w:p w14:paraId="64F25D4C" w14:textId="77777777" w:rsidR="005A7348" w:rsidRDefault="005A7348" w:rsidP="004C1639">
      <w:pPr>
        <w:rPr>
          <w:sz w:val="22"/>
          <w:szCs w:val="22"/>
        </w:rPr>
      </w:pPr>
    </w:p>
    <w:p w14:paraId="20A2F128" w14:textId="77777777" w:rsidR="00E62546" w:rsidRDefault="00E62546" w:rsidP="004C1639">
      <w:pPr>
        <w:rPr>
          <w:sz w:val="22"/>
          <w:szCs w:val="22"/>
        </w:rPr>
      </w:pPr>
    </w:p>
    <w:p w14:paraId="367EFA64" w14:textId="77777777" w:rsidR="00B244EC" w:rsidRDefault="00B244EC" w:rsidP="00B244E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Podaci o stanju nenaplaćenih potraživanja za prihode na kraju proračunske godine i nepodmirenih dospjelih obveza</w:t>
      </w:r>
    </w:p>
    <w:p w14:paraId="4058A638" w14:textId="77777777" w:rsidR="00B244EC" w:rsidRDefault="00B244EC" w:rsidP="00B244EC">
      <w:pPr>
        <w:rPr>
          <w:b/>
          <w:bCs/>
          <w:sz w:val="22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B244EC" w14:paraId="24FAF72C" w14:textId="77777777" w:rsidTr="00B244EC">
        <w:trPr>
          <w:trHeight w:val="288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D8EA8" w14:textId="77777777" w:rsidR="00B244EC" w:rsidRDefault="00B244EC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NENAPLAĆENA POTRAŽIVANJA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947A" w14:textId="77777777" w:rsidR="00B244EC" w:rsidRDefault="00B244EC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IZNOS (EUR)</w:t>
            </w:r>
          </w:p>
        </w:tc>
      </w:tr>
      <w:tr w:rsidR="00B244EC" w14:paraId="7BE6B435" w14:textId="77777777" w:rsidTr="00B244EC">
        <w:trPr>
          <w:trHeight w:val="576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075C" w14:textId="02FBF366" w:rsidR="00B244EC" w:rsidRDefault="00B244EC" w:rsidP="0087517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Ukupan iznos nenaplaćenih potraživanja na kraju proračunske godine - 3</w:t>
            </w:r>
            <w:r w:rsidR="00875173">
              <w:rPr>
                <w:sz w:val="20"/>
                <w:szCs w:val="20"/>
                <w:lang w:eastAsia="en-US"/>
              </w:rPr>
              <w:t>0.06</w:t>
            </w:r>
            <w:r>
              <w:rPr>
                <w:sz w:val="20"/>
                <w:szCs w:val="20"/>
                <w:lang w:eastAsia="en-US"/>
              </w:rPr>
              <w:t>.202</w:t>
            </w:r>
            <w:r w:rsidR="00875173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2CFC" w14:textId="340633E3" w:rsidR="00B244EC" w:rsidRDefault="0087517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3.595,63</w:t>
            </w:r>
          </w:p>
        </w:tc>
      </w:tr>
      <w:tr w:rsidR="00B244EC" w14:paraId="16D4BB21" w14:textId="77777777" w:rsidTr="00B244EC">
        <w:trPr>
          <w:trHeight w:val="288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C4E56" w14:textId="77777777" w:rsidR="00B244EC" w:rsidRDefault="00B244EC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NEPODMIRENE DOSPJELE OBAVEZE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2775" w14:textId="77777777" w:rsidR="00B244EC" w:rsidRDefault="00B244EC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IZNOS (EUR)</w:t>
            </w:r>
          </w:p>
        </w:tc>
      </w:tr>
      <w:tr w:rsidR="00B244EC" w14:paraId="31F8FE24" w14:textId="77777777" w:rsidTr="00B244EC">
        <w:trPr>
          <w:trHeight w:val="576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8BC5" w14:textId="673DEEA0" w:rsidR="00B244EC" w:rsidRDefault="00B244EC" w:rsidP="0087517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Ukupan iznos nepodmirenih dospjelih obveza  - 3</w:t>
            </w:r>
            <w:r w:rsidR="00875173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.</w:t>
            </w:r>
            <w:r w:rsidR="00875173">
              <w:rPr>
                <w:sz w:val="20"/>
                <w:szCs w:val="20"/>
                <w:lang w:eastAsia="en-US"/>
              </w:rPr>
              <w:t>06</w:t>
            </w:r>
            <w:r>
              <w:rPr>
                <w:sz w:val="20"/>
                <w:szCs w:val="20"/>
                <w:lang w:eastAsia="en-US"/>
              </w:rPr>
              <w:t>.202</w:t>
            </w:r>
            <w:r w:rsidR="00875173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F9E8" w14:textId="77777777" w:rsidR="00B244EC" w:rsidRDefault="00B244E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</w:tr>
    </w:tbl>
    <w:p w14:paraId="260A4348" w14:textId="77777777" w:rsidR="00E62546" w:rsidRDefault="00E62546" w:rsidP="004C1639">
      <w:pPr>
        <w:rPr>
          <w:sz w:val="22"/>
          <w:szCs w:val="22"/>
        </w:rPr>
      </w:pPr>
    </w:p>
    <w:p w14:paraId="72C3DA06" w14:textId="77777777" w:rsidR="00E62546" w:rsidRDefault="00E62546" w:rsidP="004C1639">
      <w:pPr>
        <w:rPr>
          <w:sz w:val="22"/>
          <w:szCs w:val="22"/>
        </w:rPr>
      </w:pPr>
    </w:p>
    <w:p w14:paraId="5E901336" w14:textId="77777777" w:rsidR="00E62546" w:rsidRDefault="00E62546" w:rsidP="004C1639">
      <w:pPr>
        <w:rPr>
          <w:sz w:val="22"/>
          <w:szCs w:val="22"/>
        </w:rPr>
      </w:pPr>
    </w:p>
    <w:p w14:paraId="313B2FEE" w14:textId="77777777" w:rsidR="00E62546" w:rsidRDefault="00E62546" w:rsidP="004C1639">
      <w:pPr>
        <w:rPr>
          <w:sz w:val="22"/>
          <w:szCs w:val="22"/>
        </w:rPr>
      </w:pPr>
    </w:p>
    <w:p w14:paraId="46AA9DBE" w14:textId="77777777" w:rsidR="00E62546" w:rsidRDefault="00E62546" w:rsidP="004C1639">
      <w:pPr>
        <w:rPr>
          <w:sz w:val="22"/>
          <w:szCs w:val="22"/>
        </w:rPr>
      </w:pPr>
    </w:p>
    <w:p w14:paraId="1A726B86" w14:textId="77777777" w:rsidR="00E62546" w:rsidRDefault="00E62546" w:rsidP="004C1639">
      <w:pPr>
        <w:rPr>
          <w:sz w:val="22"/>
          <w:szCs w:val="22"/>
        </w:rPr>
      </w:pPr>
    </w:p>
    <w:p w14:paraId="3293C3EE" w14:textId="77777777" w:rsidR="00E62546" w:rsidRPr="00017956" w:rsidRDefault="00E62546" w:rsidP="004C1639">
      <w:pPr>
        <w:rPr>
          <w:sz w:val="22"/>
          <w:szCs w:val="22"/>
        </w:rPr>
      </w:pPr>
    </w:p>
    <w:p w14:paraId="4B397A32" w14:textId="77777777" w:rsidR="009D2004" w:rsidRPr="009D2004" w:rsidRDefault="009D2004" w:rsidP="009D2004">
      <w:pPr>
        <w:keepNext/>
        <w:jc w:val="both"/>
        <w:outlineLvl w:val="0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III. OBRAZLOŽENJE POSEBNOG DIJELA - PROGRAMA (AKTIVNOSTI/PROJEKATA)</w:t>
      </w:r>
    </w:p>
    <w:p w14:paraId="7711AC53" w14:textId="77777777" w:rsidR="009D2004" w:rsidRPr="009D2004" w:rsidRDefault="009D2004" w:rsidP="009D2004">
      <w:pPr>
        <w:jc w:val="both"/>
        <w:rPr>
          <w:color w:val="231F20"/>
          <w:sz w:val="22"/>
          <w:szCs w:val="22"/>
          <w:shd w:val="clear" w:color="auto" w:fill="FFFFFF"/>
        </w:rPr>
      </w:pPr>
    </w:p>
    <w:p w14:paraId="7C0CD606" w14:textId="77777777" w:rsidR="009D2004" w:rsidRP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color w:val="231F20"/>
          <w:sz w:val="22"/>
          <w:szCs w:val="22"/>
          <w:shd w:val="clear" w:color="auto" w:fill="FFFFFF"/>
        </w:rPr>
        <w:t>Posebni dio godišnjeg izvještaja o izvršenju financijskog plana sadrži izvršenje rashoda i izdataka iskazanih po izvorima financiranja i ekonomskoj klasifikaciji, raspoređenih u programe koji se sastoje od aktivnosti i projekata.</w:t>
      </w:r>
    </w:p>
    <w:p w14:paraId="137B9759" w14:textId="77777777" w:rsidR="009D2004" w:rsidRPr="009D2004" w:rsidRDefault="009D2004" w:rsidP="009D2004">
      <w:pPr>
        <w:jc w:val="both"/>
        <w:rPr>
          <w:sz w:val="22"/>
          <w:szCs w:val="22"/>
        </w:rPr>
      </w:pPr>
    </w:p>
    <w:p w14:paraId="0769EBDB" w14:textId="3DCE97FE" w:rsidR="009D2004" w:rsidRPr="009D2004" w:rsidRDefault="009D2004" w:rsidP="009D2004">
      <w:pPr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Osnovna škola </w:t>
      </w:r>
      <w:r w:rsidR="007922DD">
        <w:rPr>
          <w:sz w:val="22"/>
          <w:szCs w:val="22"/>
        </w:rPr>
        <w:t>Vladimira Nazora</w:t>
      </w:r>
      <w:r w:rsidRPr="009D2004">
        <w:rPr>
          <w:sz w:val="22"/>
          <w:szCs w:val="22"/>
        </w:rPr>
        <w:t xml:space="preserve"> provodi sljedeći program: </w:t>
      </w:r>
    </w:p>
    <w:p w14:paraId="0589DEB8" w14:textId="77777777" w:rsidR="009D2004" w:rsidRPr="009D2004" w:rsidRDefault="009D2004" w:rsidP="009D2004">
      <w:pPr>
        <w:jc w:val="both"/>
        <w:rPr>
          <w:sz w:val="22"/>
          <w:szCs w:val="22"/>
        </w:rPr>
      </w:pPr>
    </w:p>
    <w:p w14:paraId="1531E820" w14:textId="22ED250D" w:rsidR="009D2004" w:rsidRPr="009D2004" w:rsidRDefault="009D2004" w:rsidP="009D2004">
      <w:pPr>
        <w:keepNext/>
        <w:outlineLvl w:val="0"/>
        <w:rPr>
          <w:b/>
          <w:sz w:val="22"/>
          <w:szCs w:val="22"/>
        </w:rPr>
      </w:pPr>
      <w:r w:rsidRPr="009D2004">
        <w:rPr>
          <w:b/>
          <w:bCs/>
          <w:sz w:val="22"/>
          <w:szCs w:val="22"/>
        </w:rPr>
        <w:t>Program</w:t>
      </w:r>
      <w:r w:rsidRPr="009D2004">
        <w:rPr>
          <w:sz w:val="22"/>
          <w:szCs w:val="22"/>
        </w:rPr>
        <w:t xml:space="preserve">: </w:t>
      </w:r>
      <w:r w:rsidRPr="009D2004">
        <w:rPr>
          <w:b/>
          <w:sz w:val="22"/>
          <w:szCs w:val="22"/>
        </w:rPr>
        <w:t>3109</w:t>
      </w:r>
      <w:r w:rsidR="00B90F80">
        <w:rPr>
          <w:b/>
          <w:sz w:val="22"/>
          <w:szCs w:val="22"/>
        </w:rPr>
        <w:t xml:space="preserve">. </w:t>
      </w:r>
      <w:r w:rsidRPr="009D2004">
        <w:rPr>
          <w:b/>
          <w:sz w:val="22"/>
          <w:szCs w:val="22"/>
        </w:rPr>
        <w:t xml:space="preserve"> DJELATNOST </w:t>
      </w:r>
      <w:r w:rsidR="00B90F80">
        <w:rPr>
          <w:b/>
          <w:sz w:val="22"/>
          <w:szCs w:val="22"/>
        </w:rPr>
        <w:t>U</w:t>
      </w:r>
      <w:r w:rsidRPr="009D2004">
        <w:rPr>
          <w:b/>
          <w:sz w:val="22"/>
          <w:szCs w:val="22"/>
        </w:rPr>
        <w:t>STANOVA OSNOVNOG ŠKOLSTVA</w:t>
      </w:r>
    </w:p>
    <w:p w14:paraId="36A2DEB4" w14:textId="77777777" w:rsidR="009D2004" w:rsidRPr="009D2004" w:rsidRDefault="009D2004" w:rsidP="009D2004">
      <w:pPr>
        <w:keepNext/>
        <w:jc w:val="both"/>
        <w:outlineLvl w:val="0"/>
        <w:rPr>
          <w:b/>
          <w:bCs/>
          <w:sz w:val="22"/>
          <w:szCs w:val="22"/>
        </w:rPr>
      </w:pPr>
    </w:p>
    <w:p w14:paraId="21467962" w14:textId="77777777" w:rsidR="009D2004" w:rsidRPr="009D2004" w:rsidRDefault="009D2004" w:rsidP="009D2004">
      <w:pPr>
        <w:keepNext/>
        <w:jc w:val="both"/>
        <w:outlineLvl w:val="0"/>
        <w:rPr>
          <w:i/>
          <w:iCs/>
          <w:sz w:val="22"/>
          <w:szCs w:val="22"/>
        </w:rPr>
      </w:pPr>
      <w:r w:rsidRPr="009D2004">
        <w:rPr>
          <w:b/>
          <w:bCs/>
          <w:sz w:val="22"/>
          <w:szCs w:val="22"/>
        </w:rPr>
        <w:t>Zakonske i druge podloge za provedbu programa:</w:t>
      </w:r>
      <w:r w:rsidRPr="009D2004">
        <w:rPr>
          <w:bCs/>
          <w:sz w:val="22"/>
          <w:szCs w:val="22"/>
        </w:rPr>
        <w:t xml:space="preserve"> </w:t>
      </w:r>
      <w:r w:rsidRPr="009D2004">
        <w:rPr>
          <w:i/>
          <w:iCs/>
          <w:sz w:val="22"/>
          <w:szCs w:val="22"/>
        </w:rPr>
        <w:t>Zakon o odgoju i obrazovanju u osnovnoj i srednjoj školi - Narodne novine br.: 87/2008, 86/2009, 92/2010, ispr. -105/2010, 90/2011, 16/2012,  86/2012 - pročišćeni tekst i 94/2013, 152/2014, 7/2017,  68/2018</w:t>
      </w:r>
      <w:r w:rsidRPr="009D2004">
        <w:rPr>
          <w:rFonts w:ascii="Arial" w:hAnsi="Arial" w:cs="Arial"/>
          <w:b/>
          <w:bCs/>
          <w:szCs w:val="20"/>
        </w:rPr>
        <w:t xml:space="preserve"> </w:t>
      </w:r>
      <w:r w:rsidRPr="009D2004">
        <w:rPr>
          <w:i/>
          <w:iCs/>
          <w:sz w:val="22"/>
          <w:szCs w:val="22"/>
        </w:rPr>
        <w:t>98/2019, 64/2020, 151/2022 i 156/2023), Program javnih potreba u osnovnoškolskom odgoju i obrazovanju, Državni pedagoški standard osnovnoškolskog sustava odgoja i obrazovanja (Narodne novine 63/08 i 63/10)</w:t>
      </w:r>
    </w:p>
    <w:p w14:paraId="27AB5DD9" w14:textId="77777777" w:rsidR="009D2004" w:rsidRPr="009D2004" w:rsidRDefault="009D2004" w:rsidP="009D2004">
      <w:pPr>
        <w:rPr>
          <w:sz w:val="22"/>
          <w:szCs w:val="22"/>
        </w:rPr>
      </w:pPr>
    </w:p>
    <w:p w14:paraId="743C1EFA" w14:textId="2B3E2187" w:rsidR="009D2004" w:rsidRPr="009D2004" w:rsidRDefault="009D2004" w:rsidP="009D2004">
      <w:pPr>
        <w:keepNext/>
        <w:jc w:val="both"/>
        <w:outlineLvl w:val="0"/>
        <w:rPr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Cilj programa:</w:t>
      </w:r>
      <w:r w:rsidRPr="009D2004">
        <w:rPr>
          <w:bCs/>
          <w:sz w:val="22"/>
          <w:szCs w:val="22"/>
        </w:rPr>
        <w:t xml:space="preserve"> Osigurati sustavan način poučavanja učenika; poticati i kontinuirano unaprjeđivati razvoj učenika u skladu s njegovim sklonostima i sposobnostima; osposobiti učenike za učenje; osigurati učenicima stjecanje temeljnih i stručnih kompetencija, osposobiti ih za rad i rad u </w:t>
      </w:r>
      <w:r w:rsidRPr="009D2004">
        <w:rPr>
          <w:bCs/>
          <w:sz w:val="22"/>
          <w:szCs w:val="22"/>
        </w:rPr>
        <w:lastRenderedPageBreak/>
        <w:t xml:space="preserve">promjenjivom društveno-kulturnom kontekstu; odgajati i obrazovati učenike  u skladu s općim kulturnim i civilizacijskim vrednotama. Program se nastoji realizirati pružanjem usluga osnovnoškolskog odgoja i obrazovanja od strane učitelja i stručnih suradnika. Kako bi u ostvarivanju zadanih programa bili što uspješniji planirano je kontinuirano stručno usavršavanje i osposobljavanje svih učitelja, stručnih suradnika i ostalih djelatnika </w:t>
      </w:r>
      <w:r w:rsidR="00FD20D0">
        <w:rPr>
          <w:bCs/>
          <w:sz w:val="22"/>
          <w:szCs w:val="22"/>
        </w:rPr>
        <w:t>Š</w:t>
      </w:r>
      <w:r w:rsidRPr="009D2004">
        <w:rPr>
          <w:bCs/>
          <w:sz w:val="22"/>
          <w:szCs w:val="22"/>
        </w:rPr>
        <w:t>kole. Nastoji će se podići kvaliteta nastave na što višu razinu uključujući podizanje i materijalnih i drugih uvjeta za rad u skladu s mogućnostima Škole. Posebnu pozornost obratili smo na podizanje kvalitete socijalne komunikacije i odnosa među učenicima, učiteljima, roditeljima i ostalim subjektima koji sudjeluju u procesu odgoja i obrazovanja kroz niz kvalitetnih programa, radionica i aktivnosti.</w:t>
      </w:r>
    </w:p>
    <w:p w14:paraId="417D5229" w14:textId="77777777" w:rsidR="009D2004" w:rsidRPr="009D2004" w:rsidRDefault="009D2004" w:rsidP="009D2004">
      <w:pPr>
        <w:rPr>
          <w:b/>
          <w:sz w:val="22"/>
          <w:szCs w:val="22"/>
        </w:rPr>
      </w:pPr>
    </w:p>
    <w:p w14:paraId="7FC5B3C0" w14:textId="319342B2" w:rsidR="009D2004" w:rsidRPr="009D2004" w:rsidRDefault="009D2004" w:rsidP="009D2004">
      <w:pPr>
        <w:rPr>
          <w:sz w:val="22"/>
          <w:szCs w:val="22"/>
        </w:rPr>
      </w:pPr>
      <w:r w:rsidRPr="009D2004">
        <w:rPr>
          <w:b/>
          <w:sz w:val="22"/>
          <w:szCs w:val="22"/>
        </w:rPr>
        <w:t>Ostvarenje cilja programa</w:t>
      </w:r>
      <w:r w:rsidRPr="009D2004">
        <w:rPr>
          <w:sz w:val="22"/>
          <w:szCs w:val="22"/>
        </w:rPr>
        <w:t xml:space="preserve">: </w:t>
      </w:r>
      <w:r w:rsidR="00B90F80">
        <w:rPr>
          <w:sz w:val="22"/>
          <w:szCs w:val="22"/>
        </w:rPr>
        <w:t>Tijekom</w:t>
      </w:r>
      <w:r w:rsidR="00156816">
        <w:rPr>
          <w:sz w:val="22"/>
          <w:szCs w:val="22"/>
        </w:rPr>
        <w:t xml:space="preserve"> 202</w:t>
      </w:r>
      <w:r w:rsidR="009C18D9">
        <w:rPr>
          <w:sz w:val="22"/>
          <w:szCs w:val="22"/>
        </w:rPr>
        <w:t>6</w:t>
      </w:r>
      <w:r w:rsidR="00156816">
        <w:rPr>
          <w:sz w:val="22"/>
          <w:szCs w:val="22"/>
        </w:rPr>
        <w:t>.</w:t>
      </w:r>
      <w:r w:rsidRPr="009D2004">
        <w:rPr>
          <w:sz w:val="22"/>
          <w:szCs w:val="22"/>
        </w:rPr>
        <w:t xml:space="preserve"> godine učitelji redovito održavaju izvannastavne aktivnosti, dopunsku i dodatnu nastavu za koje koriste dodatne materijale (listići,</w:t>
      </w:r>
      <w:r w:rsidR="00B90F80">
        <w:rPr>
          <w:sz w:val="22"/>
          <w:szCs w:val="22"/>
        </w:rPr>
        <w:t xml:space="preserve"> </w:t>
      </w:r>
      <w:r w:rsidRPr="009D2004">
        <w:rPr>
          <w:sz w:val="22"/>
          <w:szCs w:val="22"/>
        </w:rPr>
        <w:t xml:space="preserve">različite materijale za kreativno izražavanje, </w:t>
      </w:r>
      <w:r w:rsidR="00B90F80">
        <w:rPr>
          <w:sz w:val="22"/>
          <w:szCs w:val="22"/>
        </w:rPr>
        <w:t>IKT i multimedijalna sredstva</w:t>
      </w:r>
      <w:r w:rsidRPr="009D2004">
        <w:rPr>
          <w:sz w:val="22"/>
          <w:szCs w:val="22"/>
        </w:rPr>
        <w:t xml:space="preserve"> …).  </w:t>
      </w:r>
      <w:r w:rsidR="00B90F80">
        <w:rPr>
          <w:sz w:val="22"/>
          <w:szCs w:val="22"/>
        </w:rPr>
        <w:t xml:space="preserve">Posebno naglašavamo provedbu natjecanja i smotri u organizaciji Agencije za odgoj i obrazovanje. </w:t>
      </w:r>
      <w:r w:rsidRPr="009D2004">
        <w:rPr>
          <w:sz w:val="22"/>
          <w:szCs w:val="22"/>
        </w:rPr>
        <w:t>Provedba i organizacija različitih terenskih nastava ostvaruje odgoj i obrazovanje u skladu s općim kulturnim i civilizacijskim vrednotama.</w:t>
      </w:r>
      <w:r w:rsidR="00D5552A">
        <w:rPr>
          <w:sz w:val="22"/>
          <w:szCs w:val="22"/>
        </w:rPr>
        <w:t xml:space="preserve"> </w:t>
      </w:r>
      <w:r w:rsidRPr="009D2004">
        <w:rPr>
          <w:sz w:val="22"/>
          <w:szCs w:val="22"/>
        </w:rPr>
        <w:t xml:space="preserve">Učitelji, stručni suradnici i ostali djelatnici </w:t>
      </w:r>
      <w:r w:rsidR="00FD20D0">
        <w:rPr>
          <w:sz w:val="22"/>
          <w:szCs w:val="22"/>
        </w:rPr>
        <w:t>Š</w:t>
      </w:r>
      <w:r w:rsidRPr="009D2004">
        <w:rPr>
          <w:sz w:val="22"/>
          <w:szCs w:val="22"/>
        </w:rPr>
        <w:t>kole prisustvuju različitim jednodnevnim ili višednevnim edukacijama u svrhu uspješnijeg planiranja nastave, aktivnosti i projekata (Županijska stručna vijeća,</w:t>
      </w:r>
      <w:r w:rsidR="00243E3A">
        <w:rPr>
          <w:sz w:val="22"/>
          <w:szCs w:val="22"/>
        </w:rPr>
        <w:t xml:space="preserve"> HUPE</w:t>
      </w:r>
      <w:r w:rsidRPr="009D2004">
        <w:rPr>
          <w:sz w:val="22"/>
          <w:szCs w:val="22"/>
        </w:rPr>
        <w:t>…)</w:t>
      </w:r>
    </w:p>
    <w:p w14:paraId="2FF4C4B9" w14:textId="77777777" w:rsidR="00156816" w:rsidRDefault="00156816" w:rsidP="009D2004">
      <w:pPr>
        <w:keepNext/>
        <w:jc w:val="both"/>
        <w:outlineLvl w:val="0"/>
        <w:rPr>
          <w:bCs/>
          <w:sz w:val="22"/>
          <w:szCs w:val="22"/>
        </w:rPr>
      </w:pPr>
    </w:p>
    <w:p w14:paraId="5E8DCA2E" w14:textId="1A043F15" w:rsidR="009D2004" w:rsidRPr="009D2004" w:rsidRDefault="009D2004" w:rsidP="009D2004">
      <w:pPr>
        <w:keepNext/>
        <w:jc w:val="both"/>
        <w:outlineLvl w:val="0"/>
        <w:rPr>
          <w:bCs/>
          <w:sz w:val="22"/>
          <w:szCs w:val="22"/>
        </w:rPr>
      </w:pPr>
      <w:r w:rsidRPr="009D2004">
        <w:rPr>
          <w:bCs/>
          <w:sz w:val="22"/>
          <w:szCs w:val="22"/>
        </w:rPr>
        <w:t xml:space="preserve">U okviru programa provode se sljedeće aktivnosti/projekti: </w:t>
      </w:r>
    </w:p>
    <w:p w14:paraId="00922340" w14:textId="4117BC27" w:rsidR="009D2004" w:rsidRDefault="009D2004" w:rsidP="009D2004">
      <w:pPr>
        <w:rPr>
          <w:sz w:val="22"/>
          <w:szCs w:val="22"/>
        </w:rPr>
      </w:pPr>
    </w:p>
    <w:p w14:paraId="4699EECC" w14:textId="77777777" w:rsidR="005A7348" w:rsidRPr="009D2004" w:rsidRDefault="005A7348" w:rsidP="009D2004">
      <w:pPr>
        <w:rPr>
          <w:sz w:val="22"/>
          <w:szCs w:val="22"/>
        </w:rPr>
      </w:pPr>
    </w:p>
    <w:p w14:paraId="015F0E3E" w14:textId="77777777" w:rsidR="009D2004" w:rsidRPr="009D2004" w:rsidRDefault="009D2004" w:rsidP="009D2004">
      <w:pPr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A310901. REDOVNA DJELATNOST PRORAČUNSKIH KORISNIKA</w:t>
      </w:r>
    </w:p>
    <w:p w14:paraId="36B218A6" w14:textId="77777777" w:rsidR="009D2004" w:rsidRPr="009D2004" w:rsidRDefault="009D2004" w:rsidP="009D2004">
      <w:pPr>
        <w:spacing w:line="180" w:lineRule="atLeast"/>
        <w:jc w:val="both"/>
        <w:rPr>
          <w:sz w:val="22"/>
          <w:szCs w:val="22"/>
        </w:rPr>
      </w:pPr>
    </w:p>
    <w:p w14:paraId="69685927" w14:textId="15CFED30" w:rsidR="009D2004" w:rsidRPr="009D2004" w:rsidRDefault="009D2004" w:rsidP="009D2004">
      <w:pPr>
        <w:spacing w:line="180" w:lineRule="atLeast"/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Sredstva za financiranje minimalnog financijskog standarda osnovnoškolskog odgoja i obrazovanja Grada Zagreba u periodu od 01.01. – </w:t>
      </w:r>
      <w:r w:rsidR="00243E3A">
        <w:rPr>
          <w:sz w:val="22"/>
          <w:szCs w:val="22"/>
        </w:rPr>
        <w:t>3</w:t>
      </w:r>
      <w:r w:rsidR="009C18D9">
        <w:rPr>
          <w:sz w:val="22"/>
          <w:szCs w:val="22"/>
        </w:rPr>
        <w:t>0</w:t>
      </w:r>
      <w:r w:rsidR="00156816">
        <w:rPr>
          <w:sz w:val="22"/>
          <w:szCs w:val="22"/>
        </w:rPr>
        <w:t>.</w:t>
      </w:r>
      <w:r w:rsidR="009C18D9">
        <w:rPr>
          <w:sz w:val="22"/>
          <w:szCs w:val="22"/>
        </w:rPr>
        <w:t>06</w:t>
      </w:r>
      <w:r>
        <w:rPr>
          <w:sz w:val="22"/>
          <w:szCs w:val="22"/>
        </w:rPr>
        <w:t>.202</w:t>
      </w:r>
      <w:r w:rsidR="009C18D9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9D2004">
        <w:rPr>
          <w:sz w:val="22"/>
          <w:szCs w:val="22"/>
        </w:rPr>
        <w:t xml:space="preserve"> godine osiguravaju se u proračunu Grada Zagreba na temelju odluke Vlade Republike Hrvatske o kriterijima i mjerilima za utvrđivanje bilančnih prava za financiranje minimalnog financijskog standarda javnih potreba osnovnog školstva.</w:t>
      </w:r>
    </w:p>
    <w:p w14:paraId="63310B47" w14:textId="77777777" w:rsidR="009D2004" w:rsidRP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Iz sredstava za decentralizirane funkcije osigurava se financiranje minimalnog financijskog standarda javnih potreba u odgoju i osnovnom obrazovanju, i to: materijalni i financijski rashodi, rashodi za materijal, dijelove i usluge tekućeg i investicijskog održavanja.</w:t>
      </w:r>
    </w:p>
    <w:p w14:paraId="6B8A8206" w14:textId="69A55F86" w:rsidR="009D2004" w:rsidRP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Osim sredstava Proračuna Grada Zagreba za provođenje redovne djelatnosti u periodu od 01.01.–</w:t>
      </w:r>
      <w:r w:rsidR="00156816">
        <w:rPr>
          <w:sz w:val="22"/>
          <w:szCs w:val="22"/>
        </w:rPr>
        <w:t>3</w:t>
      </w:r>
      <w:r w:rsidR="009C18D9">
        <w:rPr>
          <w:sz w:val="22"/>
          <w:szCs w:val="22"/>
        </w:rPr>
        <w:t>0.06</w:t>
      </w:r>
      <w:r w:rsidR="00156816">
        <w:rPr>
          <w:sz w:val="22"/>
          <w:szCs w:val="22"/>
        </w:rPr>
        <w:t>.202</w:t>
      </w:r>
      <w:r w:rsidR="009C18D9">
        <w:rPr>
          <w:sz w:val="22"/>
          <w:szCs w:val="22"/>
        </w:rPr>
        <w:t>6</w:t>
      </w:r>
      <w:r w:rsidRPr="009D2004">
        <w:rPr>
          <w:sz w:val="22"/>
          <w:szCs w:val="22"/>
        </w:rPr>
        <w:t>.</w:t>
      </w:r>
      <w:r w:rsidR="009523F4">
        <w:rPr>
          <w:sz w:val="22"/>
          <w:szCs w:val="22"/>
        </w:rPr>
        <w:t xml:space="preserve"> </w:t>
      </w:r>
      <w:r w:rsidRPr="009D2004">
        <w:rPr>
          <w:sz w:val="22"/>
          <w:szCs w:val="22"/>
        </w:rPr>
        <w:t>godine koristila su se sredstva iz Vlastitih prihoda koje škola osigurava iznajmljivanjem školskih prostora</w:t>
      </w:r>
      <w:r w:rsidR="009523F4">
        <w:rPr>
          <w:sz w:val="22"/>
          <w:szCs w:val="22"/>
        </w:rPr>
        <w:t xml:space="preserve"> i prodajom radova Učeničke zadruge Baltazar. Koristila su se i sredstva</w:t>
      </w:r>
      <w:r w:rsidRPr="009D2004">
        <w:rPr>
          <w:sz w:val="22"/>
          <w:szCs w:val="22"/>
        </w:rPr>
        <w:t xml:space="preserve"> Ostali prihodi za posebne namjene koje škola osigurava sufinanciranjem roditelja aktivnosti Prehrane, Produženog boravka i izvannastavnih aktivnosti, Pomoći iz drugih proračuna</w:t>
      </w:r>
      <w:r w:rsidR="009C18D9">
        <w:rPr>
          <w:sz w:val="22"/>
          <w:szCs w:val="22"/>
        </w:rPr>
        <w:t>, te</w:t>
      </w:r>
      <w:r w:rsidR="009523F4">
        <w:rPr>
          <w:sz w:val="22"/>
          <w:szCs w:val="22"/>
        </w:rPr>
        <w:t xml:space="preserve"> Donacijama.</w:t>
      </w:r>
    </w:p>
    <w:p w14:paraId="3BAB1B36" w14:textId="1A6ADEA7" w:rsidR="009D2004" w:rsidRDefault="009D2004" w:rsidP="009D2004">
      <w:pPr>
        <w:jc w:val="both"/>
        <w:rPr>
          <w:b/>
          <w:bCs/>
          <w:sz w:val="22"/>
          <w:szCs w:val="22"/>
        </w:rPr>
      </w:pPr>
    </w:p>
    <w:p w14:paraId="10EC7EA5" w14:textId="77777777" w:rsidR="005A7348" w:rsidRPr="009D2004" w:rsidRDefault="005A7348" w:rsidP="009D2004">
      <w:pPr>
        <w:jc w:val="both"/>
        <w:rPr>
          <w:b/>
          <w:bCs/>
          <w:sz w:val="22"/>
          <w:szCs w:val="22"/>
        </w:rPr>
      </w:pPr>
    </w:p>
    <w:p w14:paraId="2E3FCA59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A023109 A310902. PRODUŽENI BORAVAK</w:t>
      </w:r>
    </w:p>
    <w:p w14:paraId="6042891A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5B8FC0A6" w14:textId="578D6F3A" w:rsidR="009D2004" w:rsidRDefault="00B0747B" w:rsidP="009D2004">
      <w:pPr>
        <w:spacing w:line="180" w:lineRule="atLeast"/>
        <w:jc w:val="both"/>
        <w:rPr>
          <w:sz w:val="22"/>
          <w:szCs w:val="22"/>
        </w:rPr>
      </w:pPr>
      <w:r w:rsidRPr="00B0747B">
        <w:rPr>
          <w:sz w:val="22"/>
          <w:szCs w:val="22"/>
        </w:rPr>
        <w:t>Produženi boravak kao neobvezan oblik odgojno-obrazovnog rada, namijenjen je učenicima razredne nastave, koji se provodi izvan redovite nastave i ima svoje pedagoške, odgojne, zdravstvene i socijalne vrijednosti. Organizira se za učenike I., II., III. i iznimno IV. razreda. Za školsku godinu 202</w:t>
      </w:r>
      <w:r w:rsidR="0072432B">
        <w:rPr>
          <w:sz w:val="22"/>
          <w:szCs w:val="22"/>
        </w:rPr>
        <w:t>5</w:t>
      </w:r>
      <w:r w:rsidRPr="00B0747B">
        <w:rPr>
          <w:sz w:val="22"/>
          <w:szCs w:val="22"/>
        </w:rPr>
        <w:t>./202</w:t>
      </w:r>
      <w:r w:rsidR="0072432B">
        <w:rPr>
          <w:sz w:val="22"/>
          <w:szCs w:val="22"/>
        </w:rPr>
        <w:t>6</w:t>
      </w:r>
      <w:r w:rsidRPr="00B0747B">
        <w:rPr>
          <w:sz w:val="22"/>
          <w:szCs w:val="22"/>
        </w:rPr>
        <w:t>. planira</w:t>
      </w:r>
      <w:r>
        <w:rPr>
          <w:sz w:val="22"/>
          <w:szCs w:val="22"/>
        </w:rPr>
        <w:t>n je</w:t>
      </w:r>
      <w:r w:rsidRPr="00B0747B">
        <w:rPr>
          <w:sz w:val="22"/>
          <w:szCs w:val="22"/>
        </w:rPr>
        <w:t xml:space="preserve"> jedinstven mjesečni iznos sudjelovanja roditelja učenika u cijeni programa produženog boravka: - za učenike I., II. i III. Razreda</w:t>
      </w:r>
      <w:r>
        <w:rPr>
          <w:sz w:val="22"/>
          <w:szCs w:val="22"/>
        </w:rPr>
        <w:t xml:space="preserve"> </w:t>
      </w:r>
      <w:r w:rsidRPr="00B0747B">
        <w:rPr>
          <w:sz w:val="22"/>
          <w:szCs w:val="22"/>
        </w:rPr>
        <w:t xml:space="preserve">- 26,54 eura, a za učenike IV. razreda 46,45 eura. Iznos sudjelovanja roditelja u cijeni programa plaća se za 10 mjeseci (rujan - lipanj) i može se umanjiti samo ako roditelji ostvaruju olakšice u plaćanju utvrđene ovim programom. U Osnovnoj školi </w:t>
      </w:r>
      <w:r w:rsidR="00B174A4">
        <w:rPr>
          <w:sz w:val="22"/>
          <w:szCs w:val="22"/>
        </w:rPr>
        <w:t>Vladimira Nazora</w:t>
      </w:r>
      <w:r w:rsidRPr="00B0747B">
        <w:rPr>
          <w:sz w:val="22"/>
          <w:szCs w:val="22"/>
        </w:rPr>
        <w:t xml:space="preserve"> organizirane su četiri skupine produženog boravka koje pohađaju učenici I. i II. razreda.</w:t>
      </w:r>
    </w:p>
    <w:p w14:paraId="3F50FD05" w14:textId="77777777" w:rsidR="00B0747B" w:rsidRPr="009D2004" w:rsidRDefault="00B0747B" w:rsidP="009D2004">
      <w:pPr>
        <w:spacing w:line="180" w:lineRule="atLeast"/>
        <w:jc w:val="both"/>
        <w:rPr>
          <w:sz w:val="22"/>
          <w:szCs w:val="22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109"/>
        <w:gridCol w:w="998"/>
        <w:gridCol w:w="1169"/>
        <w:gridCol w:w="1192"/>
        <w:gridCol w:w="1047"/>
      </w:tblGrid>
      <w:tr w:rsidR="00B174A4" w:rsidRPr="009D2004" w14:paraId="776D0E94" w14:textId="77777777" w:rsidTr="00D563CB">
        <w:trPr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4DE8DED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109" w:type="dxa"/>
            <w:shd w:val="clear" w:color="auto" w:fill="F2F2F2" w:themeFill="background1" w:themeFillShade="F2"/>
            <w:vAlign w:val="center"/>
          </w:tcPr>
          <w:p w14:paraId="58F78CF8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998" w:type="dxa"/>
            <w:shd w:val="clear" w:color="auto" w:fill="F2F2F2" w:themeFill="background1" w:themeFillShade="F2"/>
            <w:vAlign w:val="center"/>
          </w:tcPr>
          <w:p w14:paraId="2BE7F810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14:paraId="7D243BDA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192" w:type="dxa"/>
            <w:shd w:val="clear" w:color="auto" w:fill="F2F2F2" w:themeFill="background1" w:themeFillShade="F2"/>
            <w:vAlign w:val="center"/>
          </w:tcPr>
          <w:p w14:paraId="72190351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1047" w:type="dxa"/>
            <w:shd w:val="clear" w:color="auto" w:fill="F2F2F2" w:themeFill="background1" w:themeFillShade="F2"/>
            <w:vAlign w:val="center"/>
          </w:tcPr>
          <w:p w14:paraId="44A134A2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9D2004" w:rsidRPr="009D2004" w14:paraId="1C2BED3C" w14:textId="77777777" w:rsidTr="00D563CB">
        <w:trPr>
          <w:jc w:val="center"/>
        </w:trPr>
        <w:tc>
          <w:tcPr>
            <w:tcW w:w="2547" w:type="dxa"/>
          </w:tcPr>
          <w:p w14:paraId="2DD53AE7" w14:textId="77777777" w:rsidR="009D2004" w:rsidRPr="009D2004" w:rsidRDefault="009D2004" w:rsidP="009D2004">
            <w:pPr>
              <w:jc w:val="both"/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učitelja u produženom boravku</w:t>
            </w:r>
          </w:p>
          <w:p w14:paraId="68418290" w14:textId="77777777" w:rsidR="009D2004" w:rsidRPr="009D2004" w:rsidRDefault="009D2004" w:rsidP="009D20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343AB591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učitelja koji realiziraju program produženog boravka</w:t>
            </w:r>
          </w:p>
        </w:tc>
        <w:tc>
          <w:tcPr>
            <w:tcW w:w="998" w:type="dxa"/>
          </w:tcPr>
          <w:p w14:paraId="4B543AB1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učitelja</w:t>
            </w:r>
          </w:p>
        </w:tc>
        <w:tc>
          <w:tcPr>
            <w:tcW w:w="1169" w:type="dxa"/>
          </w:tcPr>
          <w:p w14:paraId="795C68EC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92" w:type="dxa"/>
          </w:tcPr>
          <w:p w14:paraId="693210A8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7" w:type="dxa"/>
          </w:tcPr>
          <w:p w14:paraId="40B5DEAA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9D2004" w:rsidRPr="009D2004" w14:paraId="1690E4CD" w14:textId="77777777" w:rsidTr="00D563CB">
        <w:trPr>
          <w:jc w:val="center"/>
        </w:trPr>
        <w:tc>
          <w:tcPr>
            <w:tcW w:w="2547" w:type="dxa"/>
          </w:tcPr>
          <w:p w14:paraId="5C38E997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lastRenderedPageBreak/>
              <w:t>Broj učenika u produženom boravku</w:t>
            </w:r>
          </w:p>
          <w:p w14:paraId="0E663B0C" w14:textId="77777777" w:rsidR="009D2004" w:rsidRPr="009D2004" w:rsidRDefault="009D2004" w:rsidP="009D2004">
            <w:pPr>
              <w:rPr>
                <w:sz w:val="20"/>
                <w:szCs w:val="20"/>
              </w:rPr>
            </w:pPr>
          </w:p>
          <w:p w14:paraId="02F3F223" w14:textId="77777777" w:rsidR="009D2004" w:rsidRPr="009D2004" w:rsidRDefault="009D2004" w:rsidP="009D2004">
            <w:pPr>
              <w:rPr>
                <w:sz w:val="20"/>
                <w:szCs w:val="20"/>
              </w:rPr>
            </w:pPr>
          </w:p>
          <w:p w14:paraId="639CD3B9" w14:textId="77777777" w:rsidR="009D2004" w:rsidRPr="009D2004" w:rsidRDefault="009D2004" w:rsidP="009D2004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12734418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učenika koji su uključeni u program produženog boravka</w:t>
            </w:r>
          </w:p>
        </w:tc>
        <w:tc>
          <w:tcPr>
            <w:tcW w:w="998" w:type="dxa"/>
          </w:tcPr>
          <w:p w14:paraId="6B07F5B4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učenika</w:t>
            </w:r>
          </w:p>
        </w:tc>
        <w:tc>
          <w:tcPr>
            <w:tcW w:w="1169" w:type="dxa"/>
          </w:tcPr>
          <w:p w14:paraId="2B69E1F1" w14:textId="64DCC80E" w:rsidR="009D2004" w:rsidRPr="009D2004" w:rsidRDefault="00D41DC8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1192" w:type="dxa"/>
          </w:tcPr>
          <w:p w14:paraId="180DB597" w14:textId="1D8C902F" w:rsidR="009D2004" w:rsidRPr="009D2004" w:rsidRDefault="00D41DC8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72432B">
              <w:rPr>
                <w:b/>
                <w:sz w:val="20"/>
                <w:szCs w:val="20"/>
              </w:rPr>
              <w:t>4</w:t>
            </w:r>
          </w:p>
          <w:p w14:paraId="60FC2FEE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14:paraId="45C7A1A4" w14:textId="0720EF84" w:rsidR="009D2004" w:rsidRPr="009D2004" w:rsidRDefault="00D41DC8" w:rsidP="00B174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72432B">
              <w:rPr>
                <w:b/>
                <w:sz w:val="20"/>
                <w:szCs w:val="20"/>
              </w:rPr>
              <w:t>2,86</w:t>
            </w:r>
          </w:p>
        </w:tc>
      </w:tr>
      <w:tr w:rsidR="009D2004" w:rsidRPr="009D2004" w14:paraId="4715A3E5" w14:textId="77777777" w:rsidTr="00D563CB">
        <w:trPr>
          <w:trHeight w:val="693"/>
          <w:jc w:val="center"/>
        </w:trPr>
        <w:tc>
          <w:tcPr>
            <w:tcW w:w="2547" w:type="dxa"/>
          </w:tcPr>
          <w:p w14:paraId="4FA6463E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 xml:space="preserve">Sredstva za plaće i ostala materijalna prava, prijevoz i ostale naknade učiteljima </w:t>
            </w:r>
            <w:r w:rsidRPr="009D2004">
              <w:rPr>
                <w:b/>
                <w:bCs/>
                <w:sz w:val="20"/>
                <w:szCs w:val="20"/>
              </w:rPr>
              <w:t>iz proračuna</w:t>
            </w:r>
          </w:p>
        </w:tc>
        <w:tc>
          <w:tcPr>
            <w:tcW w:w="2109" w:type="dxa"/>
          </w:tcPr>
          <w:p w14:paraId="38E19416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sredstava za plaću sukladno Temeljnom kolektivnom ugovoru u osnovnoškolskom odgoju i obrazovanju</w:t>
            </w:r>
          </w:p>
        </w:tc>
        <w:tc>
          <w:tcPr>
            <w:tcW w:w="998" w:type="dxa"/>
          </w:tcPr>
          <w:p w14:paraId="40FAE87C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169" w:type="dxa"/>
          </w:tcPr>
          <w:p w14:paraId="74B5A460" w14:textId="7AD90AFE" w:rsidR="009D2004" w:rsidRPr="009D2004" w:rsidRDefault="0072432B" w:rsidP="00D41DC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99.500,00</w:t>
            </w:r>
          </w:p>
        </w:tc>
        <w:tc>
          <w:tcPr>
            <w:tcW w:w="1192" w:type="dxa"/>
          </w:tcPr>
          <w:p w14:paraId="776FF414" w14:textId="0B368DCD" w:rsidR="009D2004" w:rsidRPr="009D2004" w:rsidRDefault="0072432B" w:rsidP="00B174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46.427,42</w:t>
            </w:r>
          </w:p>
        </w:tc>
        <w:tc>
          <w:tcPr>
            <w:tcW w:w="1047" w:type="dxa"/>
          </w:tcPr>
          <w:p w14:paraId="1CF39130" w14:textId="1FFF891A" w:rsidR="009D2004" w:rsidRP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46,66</w:t>
            </w:r>
          </w:p>
        </w:tc>
      </w:tr>
      <w:tr w:rsidR="009D2004" w:rsidRPr="009D2004" w14:paraId="246E7939" w14:textId="77777777" w:rsidTr="00D563CB">
        <w:trPr>
          <w:trHeight w:val="693"/>
          <w:jc w:val="center"/>
        </w:trPr>
        <w:tc>
          <w:tcPr>
            <w:tcW w:w="2547" w:type="dxa"/>
          </w:tcPr>
          <w:p w14:paraId="243D70A5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 xml:space="preserve">Sredstva za plaće i ostala materijalna prava, prijevoz i ostale naknade učiteljima </w:t>
            </w:r>
            <w:r w:rsidRPr="009D2004">
              <w:rPr>
                <w:b/>
                <w:bCs/>
                <w:sz w:val="20"/>
                <w:szCs w:val="20"/>
              </w:rPr>
              <w:t>iz uplata roditelja</w:t>
            </w:r>
          </w:p>
        </w:tc>
        <w:tc>
          <w:tcPr>
            <w:tcW w:w="2109" w:type="dxa"/>
          </w:tcPr>
          <w:p w14:paraId="6417255C" w14:textId="763CAF1E" w:rsidR="009D2004" w:rsidRPr="009D2004" w:rsidRDefault="009D2004" w:rsidP="00120DAA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razlike sredstava za plaću koja se financira iz uplata roditelja</w:t>
            </w:r>
          </w:p>
        </w:tc>
        <w:tc>
          <w:tcPr>
            <w:tcW w:w="998" w:type="dxa"/>
          </w:tcPr>
          <w:p w14:paraId="670115D5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169" w:type="dxa"/>
          </w:tcPr>
          <w:p w14:paraId="2FAF7D4C" w14:textId="0D6C5535" w:rsidR="009D2004" w:rsidRP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</w:t>
            </w:r>
            <w:r w:rsidR="00D41DC8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192" w:type="dxa"/>
          </w:tcPr>
          <w:p w14:paraId="7A669C2E" w14:textId="5A9F7246" w:rsidR="009D2004" w:rsidRP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16.322,24</w:t>
            </w:r>
          </w:p>
        </w:tc>
        <w:tc>
          <w:tcPr>
            <w:tcW w:w="1047" w:type="dxa"/>
          </w:tcPr>
          <w:p w14:paraId="4D828D2B" w14:textId="0E9E4964" w:rsidR="009D2004" w:rsidRP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54,41</w:t>
            </w:r>
          </w:p>
        </w:tc>
      </w:tr>
    </w:tbl>
    <w:p w14:paraId="2A91613A" w14:textId="24D41717" w:rsidR="005A7348" w:rsidRDefault="005A7348" w:rsidP="009D2004">
      <w:pPr>
        <w:jc w:val="both"/>
        <w:rPr>
          <w:b/>
          <w:bCs/>
          <w:sz w:val="22"/>
          <w:szCs w:val="22"/>
        </w:rPr>
      </w:pPr>
    </w:p>
    <w:p w14:paraId="163B05F2" w14:textId="77777777" w:rsidR="004A0C0A" w:rsidRPr="004A0C0A" w:rsidRDefault="004A0C0A" w:rsidP="009D2004">
      <w:pPr>
        <w:jc w:val="both"/>
        <w:rPr>
          <w:bCs/>
          <w:sz w:val="22"/>
          <w:szCs w:val="22"/>
        </w:rPr>
      </w:pPr>
    </w:p>
    <w:p w14:paraId="1BAF1F0D" w14:textId="77777777" w:rsidR="00D85E8F" w:rsidRPr="004A0C0A" w:rsidRDefault="00D85E8F" w:rsidP="009D2004">
      <w:pPr>
        <w:jc w:val="both"/>
        <w:rPr>
          <w:bCs/>
          <w:sz w:val="22"/>
          <w:szCs w:val="22"/>
        </w:rPr>
      </w:pPr>
    </w:p>
    <w:p w14:paraId="17B2229F" w14:textId="6CC8CD90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A310903.  NABAVA DRUGIH OBRAZOVNIH MATERIJALA</w:t>
      </w:r>
    </w:p>
    <w:p w14:paraId="27E6FCF6" w14:textId="77777777" w:rsidR="009D2004" w:rsidRPr="009D2004" w:rsidRDefault="009D2004" w:rsidP="009D2004">
      <w:pPr>
        <w:jc w:val="both"/>
        <w:rPr>
          <w:color w:val="424242"/>
          <w:sz w:val="22"/>
          <w:szCs w:val="22"/>
          <w:shd w:val="clear" w:color="auto" w:fill="FFFFFF"/>
        </w:rPr>
      </w:pPr>
    </w:p>
    <w:p w14:paraId="638342FB" w14:textId="77777777" w:rsidR="009D2004" w:rsidRPr="009D2004" w:rsidRDefault="009D2004" w:rsidP="009D2004">
      <w:pPr>
        <w:ind w:firstLine="708"/>
        <w:jc w:val="both"/>
        <w:rPr>
          <w:b/>
          <w:bCs/>
          <w:sz w:val="22"/>
          <w:szCs w:val="22"/>
        </w:rPr>
      </w:pPr>
      <w:r w:rsidRPr="009D2004">
        <w:rPr>
          <w:color w:val="424242"/>
          <w:sz w:val="22"/>
          <w:szCs w:val="22"/>
          <w:shd w:val="clear" w:color="auto" w:fill="FFFFFF"/>
        </w:rPr>
        <w:t>Sukladno članku 14. Zakona o udžbenicima i drugim obrazovnim materijalima za osnovnu i srednju školu (Narodne novine, broj 116/2018. i 85/2022), sredstva za nabavu udžbenika za obvezne i izborne nastavne predmete učenicima osnovnih škola osigurana su u Državnome proračunu.</w:t>
      </w:r>
      <w:r w:rsidRPr="009D2004">
        <w:rPr>
          <w:color w:val="424242"/>
          <w:sz w:val="22"/>
          <w:szCs w:val="22"/>
        </w:rPr>
        <w:t xml:space="preserve"> </w:t>
      </w:r>
      <w:r w:rsidRPr="009D2004">
        <w:rPr>
          <w:color w:val="424242"/>
          <w:sz w:val="22"/>
          <w:szCs w:val="22"/>
          <w:shd w:val="clear" w:color="auto" w:fill="FFFFFF"/>
        </w:rPr>
        <w:t>Udžbenici nabavljeni sredstvima Državnoga proračuna vlasništvo su škole, a postupanje s njima regulirano je Naputkom o načinu uporabe, vraćanja i obnavljanja udžbenika i drugih obrazovnih materijala financiranih sredstvima iz Državnoga proračuna (Narodne novine, broj 46/2019.).</w:t>
      </w:r>
    </w:p>
    <w:p w14:paraId="3DAD7A50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6086618A" w14:textId="7DBCB555" w:rsidR="009D2004" w:rsidRDefault="00120DAA" w:rsidP="005A7348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Grad Zagreb</w:t>
      </w:r>
      <w:r w:rsidR="009D2004" w:rsidRPr="009D2004">
        <w:rPr>
          <w:color w:val="000000"/>
          <w:sz w:val="22"/>
          <w:szCs w:val="22"/>
        </w:rPr>
        <w:t>, radi zaštite standarda učenika i njihovih roditelja, osigura</w:t>
      </w:r>
      <w:r w:rsidR="009D2004">
        <w:rPr>
          <w:color w:val="000000"/>
          <w:sz w:val="22"/>
          <w:szCs w:val="22"/>
        </w:rPr>
        <w:t xml:space="preserve">va radne bilježnice i </w:t>
      </w:r>
      <w:r w:rsidR="009D2004" w:rsidRPr="009D2004">
        <w:rPr>
          <w:color w:val="000000"/>
          <w:sz w:val="22"/>
          <w:szCs w:val="22"/>
        </w:rPr>
        <w:t xml:space="preserve"> i druge obrazovne materijale </w:t>
      </w:r>
      <w:r>
        <w:rPr>
          <w:color w:val="000000"/>
          <w:sz w:val="22"/>
          <w:szCs w:val="22"/>
        </w:rPr>
        <w:t>za</w:t>
      </w:r>
      <w:r w:rsidR="009D2004" w:rsidRPr="009D2004">
        <w:rPr>
          <w:color w:val="000000"/>
          <w:sz w:val="22"/>
          <w:szCs w:val="22"/>
        </w:rPr>
        <w:t xml:space="preserve"> učenike osnovnih škola kojima je osnivač Grad Zagreb. </w:t>
      </w:r>
    </w:p>
    <w:p w14:paraId="2452AB45" w14:textId="091D765E" w:rsidR="0072432B" w:rsidRDefault="0072432B" w:rsidP="005A7348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 izvještajno razdoblje nismo imali </w:t>
      </w:r>
      <w:r w:rsidR="001B747F"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>rogram.</w:t>
      </w:r>
    </w:p>
    <w:p w14:paraId="02EDB220" w14:textId="77777777" w:rsidR="004A0C0A" w:rsidRDefault="004A0C0A" w:rsidP="005A7348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</w:p>
    <w:p w14:paraId="73D7201B" w14:textId="77777777" w:rsidR="004A0C0A" w:rsidRDefault="004A0C0A" w:rsidP="005A7348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</w:p>
    <w:p w14:paraId="1EF7ABA4" w14:textId="77777777" w:rsidR="004A0C0A" w:rsidRPr="005A7348" w:rsidRDefault="004A0C0A" w:rsidP="005A7348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</w:p>
    <w:p w14:paraId="76BAC466" w14:textId="77777777" w:rsidR="005A7348" w:rsidRPr="009D2004" w:rsidRDefault="005A7348" w:rsidP="009D2004">
      <w:pPr>
        <w:jc w:val="both"/>
        <w:rPr>
          <w:b/>
          <w:bCs/>
          <w:sz w:val="22"/>
          <w:szCs w:val="22"/>
        </w:rPr>
      </w:pPr>
    </w:p>
    <w:p w14:paraId="1E58CA38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A310904 SUFINANCIRANJE PREHRANE</w:t>
      </w:r>
    </w:p>
    <w:p w14:paraId="4F528D13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2CFAFDBA" w14:textId="77777777" w:rsidR="009D2004" w:rsidRP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Novim modelom sufinanciranja prehrane iz državnog proračuna sufinancira se prehrana učenika u iznosu do 1,33 eura dnevno bez obzira koje obroke učenik konzumira i kojoj socijalnoj kategoriji pripada. Grad Zagreb i dalje sufinancira dio prehrane po socijalnim kategorijama. Time je znatno smanjeno učešće roditelja u cijeni prehrane učenika.</w:t>
      </w:r>
    </w:p>
    <w:p w14:paraId="33E48AA8" w14:textId="77777777" w:rsidR="009D2004" w:rsidRPr="009D2004" w:rsidRDefault="009D2004" w:rsidP="009D2004">
      <w:pPr>
        <w:jc w:val="both"/>
        <w:rPr>
          <w:sz w:val="22"/>
          <w:szCs w:val="22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126"/>
        <w:gridCol w:w="928"/>
        <w:gridCol w:w="1276"/>
        <w:gridCol w:w="1134"/>
        <w:gridCol w:w="987"/>
      </w:tblGrid>
      <w:tr w:rsidR="009D2004" w:rsidRPr="009D2004" w14:paraId="3CE6C665" w14:textId="77777777" w:rsidTr="00D563CB">
        <w:trPr>
          <w:trHeight w:val="568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1A830D0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C6576FA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B921F60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FCA7573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0892DF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24F7438A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9D2004" w:rsidRPr="009D2004" w14:paraId="77B9943D" w14:textId="77777777" w:rsidTr="00D563CB">
        <w:trPr>
          <w:jc w:val="center"/>
        </w:trPr>
        <w:tc>
          <w:tcPr>
            <w:tcW w:w="2689" w:type="dxa"/>
          </w:tcPr>
          <w:p w14:paraId="7C55F28B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učenika za koje se sufinancira prehrana</w:t>
            </w:r>
          </w:p>
          <w:p w14:paraId="0846C73E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565C09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učenika koji su uključeni u program prehrane </w:t>
            </w:r>
          </w:p>
        </w:tc>
        <w:tc>
          <w:tcPr>
            <w:tcW w:w="850" w:type="dxa"/>
          </w:tcPr>
          <w:p w14:paraId="721575D2" w14:textId="77777777" w:rsidR="009D2004" w:rsidRPr="009D2004" w:rsidRDefault="009D2004" w:rsidP="009D2004">
            <w:pPr>
              <w:jc w:val="both"/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učenika</w:t>
            </w:r>
          </w:p>
        </w:tc>
        <w:tc>
          <w:tcPr>
            <w:tcW w:w="1276" w:type="dxa"/>
          </w:tcPr>
          <w:p w14:paraId="04560242" w14:textId="77777777" w:rsidR="00FD29CD" w:rsidRDefault="00FD29CD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3C55EE1A" w14:textId="72BE485E" w:rsidR="009D2004" w:rsidRPr="009D2004" w:rsidRDefault="00FD29CD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</w:t>
            </w:r>
          </w:p>
          <w:p w14:paraId="479C3C2D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2C2519" w14:textId="77777777" w:rsidR="00FD29CD" w:rsidRDefault="00FD29CD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4FBD774B" w14:textId="5965A79C" w:rsidR="009D2004" w:rsidRP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482</w:t>
            </w:r>
          </w:p>
          <w:p w14:paraId="32965622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14:paraId="1C8CECFD" w14:textId="77777777" w:rsid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4C7320AE" w14:textId="05322BF4" w:rsidR="00FD29CD" w:rsidRP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100,21</w:t>
            </w:r>
          </w:p>
        </w:tc>
      </w:tr>
      <w:tr w:rsidR="009D2004" w:rsidRPr="009D2004" w14:paraId="7E441EA6" w14:textId="77777777" w:rsidTr="00D563CB">
        <w:trPr>
          <w:trHeight w:val="231"/>
          <w:jc w:val="center"/>
        </w:trPr>
        <w:tc>
          <w:tcPr>
            <w:tcW w:w="2689" w:type="dxa"/>
          </w:tcPr>
          <w:p w14:paraId="2578F0FB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Planirana sredstva iz Gradskog proračuna za prehranu učenika </w:t>
            </w:r>
          </w:p>
        </w:tc>
        <w:tc>
          <w:tcPr>
            <w:tcW w:w="2126" w:type="dxa"/>
          </w:tcPr>
          <w:p w14:paraId="2BC19ABC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Sredstva za prehranu- kojima se sufinanciraju troškovi namirnica iz proračuna</w:t>
            </w:r>
          </w:p>
        </w:tc>
        <w:tc>
          <w:tcPr>
            <w:tcW w:w="850" w:type="dxa"/>
          </w:tcPr>
          <w:p w14:paraId="3D59F810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u eurima</w:t>
            </w:r>
          </w:p>
        </w:tc>
        <w:tc>
          <w:tcPr>
            <w:tcW w:w="1276" w:type="dxa"/>
          </w:tcPr>
          <w:p w14:paraId="13888EC7" w14:textId="77777777" w:rsidR="00FD29CD" w:rsidRDefault="00FD29CD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3F8E4884" w14:textId="3AF360EC" w:rsidR="009D2004" w:rsidRP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23.600,00</w:t>
            </w:r>
          </w:p>
        </w:tc>
        <w:tc>
          <w:tcPr>
            <w:tcW w:w="1134" w:type="dxa"/>
          </w:tcPr>
          <w:p w14:paraId="74409761" w14:textId="77777777" w:rsid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5080CD77" w14:textId="2BB9DF34" w:rsidR="00FD29CD" w:rsidRP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5.736,09</w:t>
            </w:r>
          </w:p>
        </w:tc>
        <w:tc>
          <w:tcPr>
            <w:tcW w:w="987" w:type="dxa"/>
          </w:tcPr>
          <w:p w14:paraId="13230B5F" w14:textId="77777777" w:rsidR="00C23556" w:rsidRDefault="00C23556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78571C14" w14:textId="00D68E35" w:rsidR="009D2004" w:rsidRDefault="0072432B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24,31</w:t>
            </w:r>
          </w:p>
          <w:p w14:paraId="5A0F2C4A" w14:textId="77777777" w:rsidR="00C23556" w:rsidRPr="009D2004" w:rsidRDefault="00C23556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40DD20E7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D2004" w:rsidRPr="009D2004" w14:paraId="42E77B24" w14:textId="77777777" w:rsidTr="00D563CB">
        <w:trPr>
          <w:jc w:val="center"/>
        </w:trPr>
        <w:tc>
          <w:tcPr>
            <w:tcW w:w="2689" w:type="dxa"/>
          </w:tcPr>
          <w:p w14:paraId="1658B341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Planirana sredstva iz Državnog proračuna za prehranu učenika </w:t>
            </w:r>
          </w:p>
        </w:tc>
        <w:tc>
          <w:tcPr>
            <w:tcW w:w="2126" w:type="dxa"/>
          </w:tcPr>
          <w:p w14:paraId="63E17C48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Sredstva za prehranu- kojima se sufinanciraju troškovi namirnica iz proračuna</w:t>
            </w:r>
          </w:p>
        </w:tc>
        <w:tc>
          <w:tcPr>
            <w:tcW w:w="850" w:type="dxa"/>
          </w:tcPr>
          <w:p w14:paraId="5C69D4C9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u eurima</w:t>
            </w:r>
          </w:p>
        </w:tc>
        <w:tc>
          <w:tcPr>
            <w:tcW w:w="1276" w:type="dxa"/>
          </w:tcPr>
          <w:p w14:paraId="78DA1792" w14:textId="77777777" w:rsidR="00FD29CD" w:rsidRDefault="00FD29CD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6314FBCF" w14:textId="14668D12" w:rsidR="009D2004" w:rsidRPr="009D2004" w:rsidRDefault="00FD29CD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106.600,00</w:t>
            </w:r>
          </w:p>
        </w:tc>
        <w:tc>
          <w:tcPr>
            <w:tcW w:w="1134" w:type="dxa"/>
          </w:tcPr>
          <w:p w14:paraId="279DAF08" w14:textId="77777777" w:rsid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370D1768" w14:textId="7E6BB633" w:rsidR="00C23556" w:rsidRPr="009D2004" w:rsidRDefault="00A117C6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55.042,05</w:t>
            </w:r>
          </w:p>
        </w:tc>
        <w:tc>
          <w:tcPr>
            <w:tcW w:w="987" w:type="dxa"/>
          </w:tcPr>
          <w:p w14:paraId="0C47B724" w14:textId="05439782" w:rsid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0D181BC3" w14:textId="4DCC0441" w:rsidR="00C23556" w:rsidRPr="009D2004" w:rsidRDefault="00A117C6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51,64</w:t>
            </w:r>
          </w:p>
          <w:p w14:paraId="3649A90F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D2004" w:rsidRPr="009D2004" w14:paraId="32ABED75" w14:textId="77777777" w:rsidTr="00D563CB">
        <w:trPr>
          <w:jc w:val="center"/>
        </w:trPr>
        <w:tc>
          <w:tcPr>
            <w:tcW w:w="2689" w:type="dxa"/>
          </w:tcPr>
          <w:p w14:paraId="456BF3FD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Planirana sredstva od uplata roditelja za prehranu</w:t>
            </w:r>
          </w:p>
        </w:tc>
        <w:tc>
          <w:tcPr>
            <w:tcW w:w="2126" w:type="dxa"/>
          </w:tcPr>
          <w:p w14:paraId="597BF791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Sredstva za prehranu- kojima se sufinancirana uplatama roditelja </w:t>
            </w:r>
          </w:p>
        </w:tc>
        <w:tc>
          <w:tcPr>
            <w:tcW w:w="850" w:type="dxa"/>
          </w:tcPr>
          <w:p w14:paraId="03D55A89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u eurima</w:t>
            </w:r>
          </w:p>
        </w:tc>
        <w:tc>
          <w:tcPr>
            <w:tcW w:w="1276" w:type="dxa"/>
          </w:tcPr>
          <w:p w14:paraId="272D8534" w14:textId="77777777" w:rsidR="00FD29CD" w:rsidRDefault="00FD29CD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2AFED99E" w14:textId="7CE312AE" w:rsidR="009D2004" w:rsidRPr="009D2004" w:rsidRDefault="00A117C6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D29CD">
              <w:rPr>
                <w:b/>
                <w:sz w:val="20"/>
                <w:szCs w:val="20"/>
              </w:rPr>
              <w:t>5.000,00</w:t>
            </w:r>
          </w:p>
        </w:tc>
        <w:tc>
          <w:tcPr>
            <w:tcW w:w="1134" w:type="dxa"/>
          </w:tcPr>
          <w:p w14:paraId="776C5658" w14:textId="77777777" w:rsid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0DEF3D72" w14:textId="13D0C4EE" w:rsidR="00C23556" w:rsidRPr="009D2004" w:rsidRDefault="00A117C6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11.223,94</w:t>
            </w:r>
          </w:p>
        </w:tc>
        <w:tc>
          <w:tcPr>
            <w:tcW w:w="987" w:type="dxa"/>
          </w:tcPr>
          <w:p w14:paraId="41191629" w14:textId="77777777" w:rsidR="00C23556" w:rsidRDefault="00C23556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2E14F6FD" w14:textId="5143B785" w:rsidR="009D2004" w:rsidRPr="009D2004" w:rsidRDefault="00A117C6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74,83</w:t>
            </w:r>
          </w:p>
          <w:p w14:paraId="755400B4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8C162EC" w14:textId="77777777" w:rsidR="009D2004" w:rsidRPr="009D2004" w:rsidRDefault="009D2004" w:rsidP="009D2004">
      <w:pPr>
        <w:jc w:val="both"/>
        <w:rPr>
          <w:bCs/>
          <w:sz w:val="22"/>
          <w:szCs w:val="22"/>
        </w:rPr>
      </w:pPr>
    </w:p>
    <w:p w14:paraId="7DFC9ACC" w14:textId="31F4FE9B" w:rsidR="009D2004" w:rsidRDefault="001967BB" w:rsidP="009D2004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 razdoblju od 01.01. – 3</w:t>
      </w:r>
      <w:r w:rsidR="001B747F">
        <w:rPr>
          <w:bCs/>
          <w:sz w:val="22"/>
          <w:szCs w:val="22"/>
        </w:rPr>
        <w:t>0</w:t>
      </w:r>
      <w:r w:rsidR="00B0672D">
        <w:rPr>
          <w:bCs/>
          <w:sz w:val="22"/>
          <w:szCs w:val="22"/>
        </w:rPr>
        <w:t>.</w:t>
      </w:r>
      <w:r w:rsidR="001B747F">
        <w:rPr>
          <w:bCs/>
          <w:sz w:val="22"/>
          <w:szCs w:val="22"/>
        </w:rPr>
        <w:t>06</w:t>
      </w:r>
      <w:r w:rsidR="00B0672D">
        <w:rPr>
          <w:bCs/>
          <w:sz w:val="22"/>
          <w:szCs w:val="22"/>
        </w:rPr>
        <w:t>.202</w:t>
      </w:r>
      <w:r w:rsidR="001B747F">
        <w:rPr>
          <w:bCs/>
          <w:sz w:val="22"/>
          <w:szCs w:val="22"/>
        </w:rPr>
        <w:t>6</w:t>
      </w:r>
      <w:r w:rsidR="00B0672D">
        <w:rPr>
          <w:bCs/>
          <w:sz w:val="22"/>
          <w:szCs w:val="22"/>
        </w:rPr>
        <w:t xml:space="preserve">. u školskoj kuhinji se hrani </w:t>
      </w:r>
      <w:r>
        <w:rPr>
          <w:bCs/>
          <w:sz w:val="22"/>
          <w:szCs w:val="22"/>
        </w:rPr>
        <w:t>48</w:t>
      </w:r>
      <w:r w:rsidR="001B747F">
        <w:rPr>
          <w:bCs/>
          <w:sz w:val="22"/>
          <w:szCs w:val="22"/>
        </w:rPr>
        <w:t>2</w:t>
      </w:r>
      <w:r w:rsidR="00B0672D">
        <w:rPr>
          <w:bCs/>
          <w:sz w:val="22"/>
          <w:szCs w:val="22"/>
        </w:rPr>
        <w:t xml:space="preserve"> učenika. </w:t>
      </w:r>
      <w:r w:rsidR="009D2004" w:rsidRPr="009D2004">
        <w:rPr>
          <w:bCs/>
          <w:sz w:val="22"/>
          <w:szCs w:val="22"/>
        </w:rPr>
        <w:t xml:space="preserve">Većina </w:t>
      </w:r>
      <w:r w:rsidR="00B0672D">
        <w:rPr>
          <w:bCs/>
          <w:sz w:val="22"/>
          <w:szCs w:val="22"/>
        </w:rPr>
        <w:t>učenika</w:t>
      </w:r>
      <w:r w:rsidR="009D2004" w:rsidRPr="009D2004">
        <w:rPr>
          <w:bCs/>
          <w:sz w:val="22"/>
          <w:szCs w:val="22"/>
        </w:rPr>
        <w:t xml:space="preserve"> konzumira mliječni obrok, učenici produženog boravka konzumiraju tri obroka: mliječni obrok, ručak i užinu, a sve veći je interes za ručkom među djecom koja nisu uključena u Produženi boravak. </w:t>
      </w:r>
      <w:r w:rsidR="00B0672D">
        <w:rPr>
          <w:bCs/>
          <w:sz w:val="22"/>
          <w:szCs w:val="22"/>
        </w:rPr>
        <w:t xml:space="preserve"> </w:t>
      </w:r>
    </w:p>
    <w:p w14:paraId="0DF12232" w14:textId="77777777" w:rsidR="00395F93" w:rsidRDefault="00395F93" w:rsidP="009D2004">
      <w:pPr>
        <w:ind w:firstLine="708"/>
        <w:jc w:val="both"/>
        <w:rPr>
          <w:bCs/>
          <w:sz w:val="22"/>
          <w:szCs w:val="22"/>
        </w:rPr>
      </w:pPr>
    </w:p>
    <w:p w14:paraId="11DAF75D" w14:textId="77777777" w:rsidR="001967BB" w:rsidRPr="009D2004" w:rsidRDefault="001967BB" w:rsidP="009D2004">
      <w:pPr>
        <w:ind w:firstLine="708"/>
        <w:jc w:val="both"/>
        <w:rPr>
          <w:bCs/>
          <w:sz w:val="22"/>
          <w:szCs w:val="22"/>
        </w:rPr>
      </w:pPr>
    </w:p>
    <w:p w14:paraId="7EF579DC" w14:textId="4B8589FF" w:rsidR="005A7348" w:rsidRPr="009D2004" w:rsidRDefault="005A7348" w:rsidP="009D2004">
      <w:pPr>
        <w:jc w:val="both"/>
        <w:rPr>
          <w:b/>
          <w:bCs/>
          <w:sz w:val="22"/>
          <w:szCs w:val="22"/>
        </w:rPr>
      </w:pPr>
    </w:p>
    <w:p w14:paraId="40AB424B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A310905. IZVANNASTAVNE I OSTALE AKTIVNOSTI</w:t>
      </w:r>
    </w:p>
    <w:p w14:paraId="051B0720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78ECFBDC" w14:textId="3494F276" w:rsidR="009D2004" w:rsidRPr="009D2004" w:rsidRDefault="009D2004" w:rsidP="009D2004">
      <w:pPr>
        <w:spacing w:line="180" w:lineRule="atLeast"/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Sredstva su namijenjena za troškove prijevoza sudionika programa poduke plivanja, programa natjecanja i smotri kao i programa izvannastavnih i izvanškolskih aktivnosti. Temeljem </w:t>
      </w:r>
      <w:r w:rsidRPr="009D2004">
        <w:rPr>
          <w:i/>
          <w:sz w:val="22"/>
          <w:szCs w:val="22"/>
        </w:rPr>
        <w:t>Nastavnog plana i programa za osnovnu školu u Republici Hrvatskoj</w:t>
      </w:r>
      <w:r w:rsidRPr="009D2004">
        <w:rPr>
          <w:sz w:val="22"/>
          <w:szCs w:val="22"/>
        </w:rPr>
        <w:t xml:space="preserve"> koji je donijelo Ministarstvo znanosti, obrazovanja i </w:t>
      </w:r>
      <w:r w:rsidR="002A0D92">
        <w:rPr>
          <w:sz w:val="22"/>
          <w:szCs w:val="22"/>
        </w:rPr>
        <w:t>mladih</w:t>
      </w:r>
      <w:r w:rsidRPr="009D2004">
        <w:rPr>
          <w:sz w:val="22"/>
          <w:szCs w:val="22"/>
        </w:rPr>
        <w:t xml:space="preserve"> 3. kolovoza 2006. u osnovnim se školama provodi program poduke plivanja za učenike drugih razreda. Program poduke plivanja provodi se po cijeni od 26,54 eura (PDV uključen), po učeniku za 15 sati poduke, a troškove provedbe snosi Grad Zagreb. Grad Zagreb financira i trošk</w:t>
      </w:r>
      <w:r w:rsidR="00B0672D">
        <w:rPr>
          <w:sz w:val="22"/>
          <w:szCs w:val="22"/>
        </w:rPr>
        <w:t>ove natjecanja, susreta i smotri</w:t>
      </w:r>
      <w:r w:rsidRPr="009D2004">
        <w:rPr>
          <w:sz w:val="22"/>
          <w:szCs w:val="22"/>
        </w:rPr>
        <w:t xml:space="preserve"> učenika koji se organiziraju od školske do državne razine, a u skladu s programom Ministarstva znanosti i obrazovanja i</w:t>
      </w:r>
      <w:r w:rsidR="009C3373">
        <w:rPr>
          <w:sz w:val="22"/>
          <w:szCs w:val="22"/>
        </w:rPr>
        <w:t xml:space="preserve"> mladih i</w:t>
      </w:r>
      <w:r w:rsidRPr="009D2004">
        <w:rPr>
          <w:sz w:val="22"/>
          <w:szCs w:val="22"/>
        </w:rPr>
        <w:t xml:space="preserve"> Agencije za odgoj i obrazovanje.</w:t>
      </w:r>
    </w:p>
    <w:p w14:paraId="7B8A160F" w14:textId="1BC7576A" w:rsidR="009D2004" w:rsidRDefault="009D2004" w:rsidP="009D2004">
      <w:pPr>
        <w:jc w:val="both"/>
        <w:rPr>
          <w:sz w:val="22"/>
          <w:szCs w:val="22"/>
        </w:rPr>
      </w:pPr>
      <w:r w:rsidRPr="009D2004">
        <w:rPr>
          <w:sz w:val="22"/>
          <w:szCs w:val="22"/>
        </w:rPr>
        <w:t>U cilju motiviranja učenika za stjecanje dodatnih znanja te poticanja izvrsnosti učenika i njihovih mentora dodjeljuje se i Nagrada Professor Balthazar školama, učenicima i nastavnicima - mentorima koji su osvojili prvo, drugo ili treće mjesto na državnim natjecanjima i smotrama koja su utvrđena u Katalogu natjecanja i smotri učenika i učenica osnovnih i srednjih škola Republike Hrvatske.</w:t>
      </w:r>
    </w:p>
    <w:p w14:paraId="1ED844DF" w14:textId="77777777" w:rsidR="001B747F" w:rsidRDefault="001B747F" w:rsidP="009D2004">
      <w:pPr>
        <w:jc w:val="both"/>
        <w:rPr>
          <w:sz w:val="22"/>
          <w:szCs w:val="22"/>
        </w:rPr>
      </w:pPr>
    </w:p>
    <w:p w14:paraId="69D6DA34" w14:textId="683D18C1" w:rsidR="001B747F" w:rsidRDefault="001B747F" w:rsidP="009D2004">
      <w:pPr>
        <w:jc w:val="both"/>
        <w:rPr>
          <w:sz w:val="22"/>
          <w:szCs w:val="22"/>
        </w:rPr>
      </w:pPr>
      <w:r>
        <w:rPr>
          <w:sz w:val="22"/>
          <w:szCs w:val="22"/>
        </w:rPr>
        <w:t>U izvještajnom razdoblju nismo imali Program.</w:t>
      </w:r>
    </w:p>
    <w:p w14:paraId="0B5D7179" w14:textId="77777777" w:rsidR="00182E93" w:rsidRDefault="00182E93" w:rsidP="009D2004">
      <w:pPr>
        <w:jc w:val="both"/>
        <w:rPr>
          <w:sz w:val="22"/>
          <w:szCs w:val="22"/>
        </w:rPr>
      </w:pPr>
    </w:p>
    <w:p w14:paraId="5E626584" w14:textId="77777777" w:rsidR="00395F93" w:rsidRDefault="00395F93" w:rsidP="009D2004">
      <w:pPr>
        <w:jc w:val="both"/>
        <w:rPr>
          <w:sz w:val="22"/>
          <w:szCs w:val="22"/>
        </w:rPr>
      </w:pPr>
    </w:p>
    <w:p w14:paraId="7FDD58EF" w14:textId="77777777" w:rsidR="00395F93" w:rsidRDefault="00395F93" w:rsidP="009D2004">
      <w:pPr>
        <w:jc w:val="both"/>
        <w:rPr>
          <w:sz w:val="22"/>
          <w:szCs w:val="22"/>
        </w:rPr>
      </w:pPr>
    </w:p>
    <w:p w14:paraId="69A9BCD0" w14:textId="77777777" w:rsidR="00395F93" w:rsidRDefault="00395F93" w:rsidP="009D2004">
      <w:pPr>
        <w:jc w:val="both"/>
        <w:rPr>
          <w:sz w:val="22"/>
          <w:szCs w:val="22"/>
        </w:rPr>
      </w:pPr>
    </w:p>
    <w:p w14:paraId="2FBD584C" w14:textId="77777777" w:rsidR="00395F93" w:rsidRPr="009D2004" w:rsidRDefault="00395F93" w:rsidP="009D2004">
      <w:pPr>
        <w:jc w:val="both"/>
        <w:rPr>
          <w:sz w:val="22"/>
          <w:szCs w:val="22"/>
        </w:rPr>
      </w:pPr>
    </w:p>
    <w:p w14:paraId="282690B8" w14:textId="77777777" w:rsidR="005A7348" w:rsidRDefault="005A7348" w:rsidP="009D2004">
      <w:pPr>
        <w:jc w:val="both"/>
        <w:rPr>
          <w:b/>
          <w:bCs/>
          <w:sz w:val="22"/>
          <w:szCs w:val="22"/>
        </w:rPr>
      </w:pPr>
    </w:p>
    <w:p w14:paraId="7B7D3794" w14:textId="5D0BC8E3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A310906. ŠKOLA U PRIRODI</w:t>
      </w:r>
    </w:p>
    <w:p w14:paraId="0DCA2BF8" w14:textId="77777777" w:rsidR="009D2004" w:rsidRPr="009D2004" w:rsidRDefault="009D2004" w:rsidP="009D2004">
      <w:pPr>
        <w:jc w:val="both"/>
        <w:rPr>
          <w:sz w:val="22"/>
          <w:szCs w:val="22"/>
        </w:rPr>
      </w:pPr>
    </w:p>
    <w:p w14:paraId="730431E2" w14:textId="59BC3208" w:rsidR="00A529C0" w:rsidRDefault="009D2004" w:rsidP="009D2004">
      <w:pPr>
        <w:spacing w:line="180" w:lineRule="atLeast"/>
        <w:ind w:firstLine="709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Škola u prirodi, kao zaseban oblik terenske nastave, organizira se, u pravilu, višednevno, na posebno odabranom prirodnom odredištu s odgovarajućim uvjetima zatvorenoga i otvorenog prostora za poučavanje i učenje. Program ima važnu odgojnu i obrazovnu zadaću, a njegov je cilj unaprjeđivanje zdravlja djece boravkom i kretanjem u prirodi, poticanje radosti otkrivanja, istraživanja i stvaranja učenjem izvan škole, timski rad, stvaranje kvalitetnih odnosa unutar odgojno-obrazovne skupine, poticanje intelektualnog i emotivnog razvoja te poticanje razvoja zdravih životnih navika. Od osobitog je značenja interdisciplinarno povezivanje sadržaja različitih nastavnih predmeta te lakše i brže učenje. Radom, učenjem i druženjem u Školi u prirodi učenici trećih i četvrtih razreda provjeravaju znanja i iskustva te vježbaju i primjenjuju ih u stvarnoj životnoj sredini. Program je razrađen na nastavne sadržaje, sportsko-rekreacijske sadržaje i slobodno vrijeme, a svi nastavni predmeti u Školi u prirodi izvode se prema nastavnom planu.</w:t>
      </w:r>
    </w:p>
    <w:p w14:paraId="02FAB0A1" w14:textId="77777777" w:rsidR="00A529C0" w:rsidRDefault="00A529C0" w:rsidP="009D2004">
      <w:pPr>
        <w:spacing w:line="180" w:lineRule="atLeast"/>
        <w:ind w:firstLine="709"/>
        <w:jc w:val="both"/>
        <w:rPr>
          <w:sz w:val="22"/>
          <w:szCs w:val="22"/>
        </w:rPr>
      </w:pPr>
    </w:p>
    <w:p w14:paraId="659C5244" w14:textId="7D362D42" w:rsidR="008B68AC" w:rsidRDefault="00EE6504" w:rsidP="009D2004">
      <w:pPr>
        <w:jc w:val="both"/>
        <w:rPr>
          <w:sz w:val="22"/>
          <w:szCs w:val="22"/>
        </w:rPr>
      </w:pPr>
      <w:r>
        <w:rPr>
          <w:sz w:val="22"/>
          <w:szCs w:val="22"/>
        </w:rPr>
        <w:t>U izvještajnom razdoblju nismo imali Program.</w:t>
      </w:r>
    </w:p>
    <w:p w14:paraId="66B2A730" w14:textId="77777777" w:rsidR="000E1B77" w:rsidRDefault="000E1B77" w:rsidP="009D2004">
      <w:pPr>
        <w:jc w:val="both"/>
        <w:rPr>
          <w:sz w:val="22"/>
          <w:szCs w:val="22"/>
        </w:rPr>
      </w:pPr>
    </w:p>
    <w:p w14:paraId="6EC4D9DD" w14:textId="77777777" w:rsidR="000E1B77" w:rsidRDefault="000E1B77" w:rsidP="009D2004">
      <w:pPr>
        <w:jc w:val="both"/>
        <w:rPr>
          <w:sz w:val="22"/>
          <w:szCs w:val="22"/>
        </w:rPr>
      </w:pPr>
    </w:p>
    <w:p w14:paraId="24AC06A3" w14:textId="77777777" w:rsidR="005A7348" w:rsidRDefault="005A7348" w:rsidP="009D2004">
      <w:pPr>
        <w:jc w:val="both"/>
        <w:rPr>
          <w:sz w:val="22"/>
          <w:szCs w:val="22"/>
        </w:rPr>
      </w:pPr>
    </w:p>
    <w:p w14:paraId="20498022" w14:textId="08792DCB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A310907. VIKENDOM U SPORTSKE DVORANE</w:t>
      </w:r>
    </w:p>
    <w:p w14:paraId="3EC54E3A" w14:textId="77777777" w:rsidR="009D2004" w:rsidRPr="009D2004" w:rsidRDefault="009D2004" w:rsidP="009D2004">
      <w:pPr>
        <w:jc w:val="both"/>
        <w:rPr>
          <w:sz w:val="22"/>
          <w:szCs w:val="22"/>
        </w:rPr>
      </w:pPr>
    </w:p>
    <w:p w14:paraId="3256D18D" w14:textId="1EC81969" w:rsidR="009D2004" w:rsidRP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Voditelji programa “Vikendom u sportske dvorane“ su učitelji tjelesne i zdravstvene kulture (profesori kineziologije) koji organiziraju i provode</w:t>
      </w:r>
      <w:r w:rsidRPr="009D2004">
        <w:rPr>
          <w:spacing w:val="1"/>
          <w:sz w:val="22"/>
          <w:szCs w:val="22"/>
        </w:rPr>
        <w:t xml:space="preserve"> elementarne i sportske aktivnosti u osnovnim školama. </w:t>
      </w:r>
      <w:r w:rsidRPr="009D2004">
        <w:rPr>
          <w:spacing w:val="-1"/>
          <w:sz w:val="22"/>
          <w:szCs w:val="22"/>
        </w:rPr>
        <w:t xml:space="preserve">Cilj Programa je kvalitetno organiziranje slobodnog vremena učenika u </w:t>
      </w:r>
      <w:r w:rsidRPr="009D2004">
        <w:rPr>
          <w:sz w:val="22"/>
          <w:szCs w:val="22"/>
        </w:rPr>
        <w:t xml:space="preserve">matičnim školama i uključivanje što većeg broja učenika u organizirane oblike bavljenja sportskim aktivnostima. Program se realizira kroz redovne aktivnosti: </w:t>
      </w:r>
      <w:r w:rsidRPr="009D2004">
        <w:rPr>
          <w:spacing w:val="5"/>
          <w:sz w:val="22"/>
          <w:szCs w:val="22"/>
        </w:rPr>
        <w:t xml:space="preserve">rekreativno bavljenje sportskim aktivnostima tijekom tjedna, programe natjecanja, </w:t>
      </w:r>
      <w:r w:rsidRPr="009D2004">
        <w:rPr>
          <w:b/>
          <w:bCs/>
          <w:spacing w:val="4"/>
          <w:sz w:val="22"/>
          <w:szCs w:val="22"/>
        </w:rPr>
        <w:t xml:space="preserve"> sportske susrete učenika – polaznika programa. </w:t>
      </w:r>
      <w:r w:rsidRPr="009D2004">
        <w:rPr>
          <w:spacing w:val="1"/>
          <w:sz w:val="22"/>
          <w:szCs w:val="22"/>
        </w:rPr>
        <w:t xml:space="preserve">Program je besplatan za </w:t>
      </w:r>
      <w:r w:rsidRPr="009D2004">
        <w:rPr>
          <w:spacing w:val="1"/>
          <w:sz w:val="22"/>
          <w:szCs w:val="22"/>
        </w:rPr>
        <w:lastRenderedPageBreak/>
        <w:t xml:space="preserve">sve učenike, te ga financira Grad </w:t>
      </w:r>
      <w:r w:rsidRPr="009D2004">
        <w:rPr>
          <w:spacing w:val="2"/>
          <w:sz w:val="22"/>
          <w:szCs w:val="22"/>
        </w:rPr>
        <w:t>Zagreb.</w:t>
      </w:r>
      <w:r w:rsidRPr="009D2004">
        <w:rPr>
          <w:sz w:val="22"/>
          <w:szCs w:val="22"/>
        </w:rPr>
        <w:t xml:space="preserve"> Sukladno sredstvima osigur</w:t>
      </w:r>
      <w:r w:rsidR="005A51DD">
        <w:rPr>
          <w:sz w:val="22"/>
          <w:szCs w:val="22"/>
        </w:rPr>
        <w:t>anima u Proračunu Grada Zagreba</w:t>
      </w:r>
      <w:r w:rsidRPr="009D2004">
        <w:rPr>
          <w:sz w:val="22"/>
          <w:szCs w:val="22"/>
        </w:rPr>
        <w:t>, osiguravaju se materijalni uvjeti za plaće, naknade i troškove prijevoza djelatnika koji realiziraju program Vikendom u sportske dvorane.</w:t>
      </w:r>
    </w:p>
    <w:p w14:paraId="47B1D6D4" w14:textId="77777777" w:rsidR="009D2004" w:rsidRPr="009D2004" w:rsidRDefault="009D2004" w:rsidP="009D2004">
      <w:pPr>
        <w:jc w:val="both"/>
        <w:rPr>
          <w:sz w:val="22"/>
          <w:szCs w:val="22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928"/>
        <w:gridCol w:w="1256"/>
        <w:gridCol w:w="1276"/>
        <w:gridCol w:w="987"/>
      </w:tblGrid>
      <w:tr w:rsidR="009D2004" w:rsidRPr="009D2004" w14:paraId="4A0FCA67" w14:textId="77777777" w:rsidTr="00D563CB">
        <w:trPr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C8B5D3C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9846E95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48933547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526FB4E4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27B6F57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746B0E48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9D2004" w:rsidRPr="009D2004" w14:paraId="4E250717" w14:textId="77777777" w:rsidTr="00D563CB">
        <w:trPr>
          <w:jc w:val="center"/>
        </w:trPr>
        <w:tc>
          <w:tcPr>
            <w:tcW w:w="1980" w:type="dxa"/>
          </w:tcPr>
          <w:p w14:paraId="5AD4C122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učitelja </w:t>
            </w:r>
          </w:p>
        </w:tc>
        <w:tc>
          <w:tcPr>
            <w:tcW w:w="2835" w:type="dxa"/>
          </w:tcPr>
          <w:p w14:paraId="2F022EE3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učitelja koji provode program </w:t>
            </w:r>
          </w:p>
        </w:tc>
        <w:tc>
          <w:tcPr>
            <w:tcW w:w="728" w:type="dxa"/>
          </w:tcPr>
          <w:p w14:paraId="01CD85C6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učitelja</w:t>
            </w:r>
          </w:p>
        </w:tc>
        <w:tc>
          <w:tcPr>
            <w:tcW w:w="1256" w:type="dxa"/>
          </w:tcPr>
          <w:p w14:paraId="6B320246" w14:textId="77777777" w:rsidR="003A15DE" w:rsidRDefault="003A15DE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44919F19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88E1995" w14:textId="77777777" w:rsidR="003A15DE" w:rsidRDefault="003A15DE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21915555" w14:textId="0611929B" w:rsidR="009D2004" w:rsidRPr="009D2004" w:rsidRDefault="003A15DE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14:paraId="5F8360CA" w14:textId="7E786788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D2004" w:rsidRPr="009D2004" w14:paraId="41EB4FBF" w14:textId="77777777" w:rsidTr="00D563CB">
        <w:trPr>
          <w:trHeight w:val="1134"/>
          <w:jc w:val="center"/>
        </w:trPr>
        <w:tc>
          <w:tcPr>
            <w:tcW w:w="1980" w:type="dxa"/>
          </w:tcPr>
          <w:p w14:paraId="7D8DD1CC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Ukupan iznos sredstava potreban za provođenje programa </w:t>
            </w:r>
          </w:p>
        </w:tc>
        <w:tc>
          <w:tcPr>
            <w:tcW w:w="2835" w:type="dxa"/>
          </w:tcPr>
          <w:p w14:paraId="44B67426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Visina plaće koja je određena Kolektivnim ugovorom za  zaposlenike u osnovnoškolskom odgoju i obrazovanju i Programom javnih potreba</w:t>
            </w:r>
          </w:p>
        </w:tc>
        <w:tc>
          <w:tcPr>
            <w:tcW w:w="728" w:type="dxa"/>
          </w:tcPr>
          <w:p w14:paraId="2692A528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256" w:type="dxa"/>
          </w:tcPr>
          <w:p w14:paraId="6A828466" w14:textId="77777777" w:rsidR="003A15DE" w:rsidRDefault="003A15DE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62D6B0B8" w14:textId="72B4AEC3" w:rsidR="009D2004" w:rsidRPr="009D2004" w:rsidRDefault="0038455A" w:rsidP="0038455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12.70</w:t>
            </w:r>
            <w:r w:rsidR="003A15DE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14:paraId="5172DFF3" w14:textId="77777777" w:rsid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  <w:p w14:paraId="61465DBB" w14:textId="3F0643F8" w:rsidR="003A15DE" w:rsidRPr="009D2004" w:rsidRDefault="003A15DE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987" w:type="dxa"/>
          </w:tcPr>
          <w:p w14:paraId="6386B56F" w14:textId="53BB3029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B5F25DB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0C3C29BD" w14:textId="024800AE" w:rsidR="009D2004" w:rsidRDefault="009D2004" w:rsidP="009D2004">
      <w:pPr>
        <w:jc w:val="both"/>
        <w:rPr>
          <w:bCs/>
          <w:sz w:val="22"/>
          <w:szCs w:val="22"/>
        </w:rPr>
      </w:pPr>
      <w:r w:rsidRPr="009D2004">
        <w:rPr>
          <w:bCs/>
          <w:sz w:val="22"/>
          <w:szCs w:val="22"/>
        </w:rPr>
        <w:t>Aktivnost Vikendom u sp</w:t>
      </w:r>
      <w:r w:rsidR="003A15DE">
        <w:rPr>
          <w:bCs/>
          <w:sz w:val="22"/>
          <w:szCs w:val="22"/>
        </w:rPr>
        <w:t>ortske</w:t>
      </w:r>
      <w:r w:rsidRPr="009D2004">
        <w:rPr>
          <w:bCs/>
          <w:sz w:val="22"/>
          <w:szCs w:val="22"/>
        </w:rPr>
        <w:t xml:space="preserve"> dvorane</w:t>
      </w:r>
      <w:r w:rsidR="003A15DE">
        <w:rPr>
          <w:bCs/>
          <w:sz w:val="22"/>
          <w:szCs w:val="22"/>
        </w:rPr>
        <w:t xml:space="preserve"> u 202</w:t>
      </w:r>
      <w:r w:rsidR="0038455A">
        <w:rPr>
          <w:bCs/>
          <w:sz w:val="22"/>
          <w:szCs w:val="22"/>
        </w:rPr>
        <w:t>6</w:t>
      </w:r>
      <w:r w:rsidR="003A15DE">
        <w:rPr>
          <w:bCs/>
          <w:sz w:val="22"/>
          <w:szCs w:val="22"/>
        </w:rPr>
        <w:t>. nije se provodila</w:t>
      </w:r>
      <w:r w:rsidRPr="009D2004">
        <w:rPr>
          <w:bCs/>
          <w:sz w:val="22"/>
          <w:szCs w:val="22"/>
        </w:rPr>
        <w:t xml:space="preserve">. </w:t>
      </w:r>
    </w:p>
    <w:p w14:paraId="5A0B3BAB" w14:textId="77777777" w:rsidR="000E1B77" w:rsidRDefault="000E1B77" w:rsidP="009D2004">
      <w:pPr>
        <w:jc w:val="both"/>
        <w:rPr>
          <w:bCs/>
          <w:sz w:val="22"/>
          <w:szCs w:val="22"/>
        </w:rPr>
      </w:pPr>
    </w:p>
    <w:p w14:paraId="7BFCEEF3" w14:textId="77777777" w:rsidR="000E1B77" w:rsidRDefault="000E1B77" w:rsidP="009D2004">
      <w:pPr>
        <w:jc w:val="both"/>
        <w:rPr>
          <w:bCs/>
          <w:sz w:val="22"/>
          <w:szCs w:val="22"/>
        </w:rPr>
      </w:pPr>
    </w:p>
    <w:p w14:paraId="3167ECB2" w14:textId="77777777" w:rsidR="000E1B77" w:rsidRDefault="000E1B77" w:rsidP="009D2004">
      <w:pPr>
        <w:jc w:val="both"/>
        <w:rPr>
          <w:bCs/>
          <w:sz w:val="22"/>
          <w:szCs w:val="22"/>
        </w:rPr>
      </w:pPr>
    </w:p>
    <w:p w14:paraId="10E6F60A" w14:textId="77777777" w:rsidR="000E1B77" w:rsidRDefault="000E1B77" w:rsidP="009D2004">
      <w:pPr>
        <w:jc w:val="both"/>
        <w:rPr>
          <w:bCs/>
          <w:sz w:val="22"/>
          <w:szCs w:val="22"/>
        </w:rPr>
      </w:pPr>
    </w:p>
    <w:p w14:paraId="10F4EA8A" w14:textId="77777777" w:rsidR="000E1B77" w:rsidRDefault="000E1B77" w:rsidP="000E1B7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Aktivnost  A310908. POMOĆNICI U NASTAVI</w:t>
      </w:r>
    </w:p>
    <w:p w14:paraId="1ED66542" w14:textId="77777777" w:rsidR="000E1B77" w:rsidRDefault="000E1B77" w:rsidP="000E1B77">
      <w:pPr>
        <w:jc w:val="both"/>
        <w:rPr>
          <w:sz w:val="22"/>
          <w:szCs w:val="22"/>
        </w:rPr>
      </w:pPr>
    </w:p>
    <w:p w14:paraId="510EC40C" w14:textId="77777777" w:rsidR="00916E0E" w:rsidRDefault="000E1B77" w:rsidP="000E1B7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Sukladno članku 99. Zakona o odgoju i obrazovanju u osnovnoj i srednjoj školi, Državnom pedagoškom standardu osnovnoškolskog sustava odgoja i obrazovanja (Narodne novine 63/08 i 63/10), Pravilniku o pomoćnicima u nastavi i stručnim komunikacijskim posrednicima (Narodne novine 102/18, 59/10 i 22/20), u rad škola uključuju se pomoćnici u nastavi/stručni komunikacijski posrednici radi uspostave jednako kvalitetnih uvjeta obrazovanja za sve učenike sukladno njihovim sposobnostima i programu koji samostalno svladavaju u primarnoj sredini</w:t>
      </w:r>
      <w:r w:rsidRPr="00EF30F8">
        <w:rPr>
          <w:color w:val="000000" w:themeColor="text1"/>
          <w:sz w:val="22"/>
          <w:szCs w:val="22"/>
        </w:rPr>
        <w:t xml:space="preserve">. Pomoćnici u nastavi/stručni komunikacijski posrednici sa Školom sklapaju  ugovor o radu,  na određeno i nepuno radno vrijeme, najdulje do kraja nastavne godine. </w:t>
      </w:r>
    </w:p>
    <w:p w14:paraId="21F76680" w14:textId="3E83D34E" w:rsidR="000E1B77" w:rsidRDefault="000E1B77" w:rsidP="000E1B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F30F8">
        <w:rPr>
          <w:color w:val="000000" w:themeColor="text1"/>
          <w:sz w:val="22"/>
          <w:szCs w:val="22"/>
        </w:rPr>
        <w:t xml:space="preserve">U Školi je zaposleno ukupno </w:t>
      </w:r>
      <w:r w:rsidR="00457EE3">
        <w:rPr>
          <w:color w:val="000000" w:themeColor="text1"/>
          <w:sz w:val="22"/>
          <w:szCs w:val="22"/>
        </w:rPr>
        <w:t>4</w:t>
      </w:r>
      <w:r w:rsidRPr="00EF30F8">
        <w:rPr>
          <w:color w:val="000000" w:themeColor="text1"/>
          <w:sz w:val="22"/>
          <w:szCs w:val="22"/>
        </w:rPr>
        <w:t xml:space="preserve"> pomoćnika u nastavi. Iznos </w:t>
      </w:r>
      <w:r>
        <w:rPr>
          <w:color w:val="000000" w:themeColor="text1"/>
          <w:sz w:val="22"/>
          <w:szCs w:val="22"/>
        </w:rPr>
        <w:t>bruto</w:t>
      </w:r>
      <w:r w:rsidRPr="00EF30F8">
        <w:rPr>
          <w:color w:val="000000" w:themeColor="text1"/>
          <w:sz w:val="22"/>
          <w:szCs w:val="22"/>
        </w:rPr>
        <w:t xml:space="preserve"> cijene sata rada iznosi </w:t>
      </w:r>
      <w:r w:rsidR="00457EE3">
        <w:rPr>
          <w:color w:val="000000" w:themeColor="text1"/>
          <w:sz w:val="22"/>
          <w:szCs w:val="22"/>
        </w:rPr>
        <w:t>9,08</w:t>
      </w:r>
      <w:r w:rsidRPr="00EF30F8">
        <w:rPr>
          <w:color w:val="000000" w:themeColor="text1"/>
          <w:sz w:val="22"/>
          <w:szCs w:val="22"/>
        </w:rPr>
        <w:t xml:space="preserve"> €.</w:t>
      </w:r>
    </w:p>
    <w:p w14:paraId="2B2407F4" w14:textId="77777777" w:rsidR="000E1B77" w:rsidRDefault="000E1B77" w:rsidP="000E1B77">
      <w:pPr>
        <w:jc w:val="both"/>
        <w:rPr>
          <w:sz w:val="22"/>
          <w:szCs w:val="22"/>
        </w:rPr>
      </w:pPr>
    </w:p>
    <w:p w14:paraId="2051F21C" w14:textId="77777777" w:rsidR="000E1B77" w:rsidRDefault="000E1B77" w:rsidP="000E1B77">
      <w:pPr>
        <w:jc w:val="both"/>
        <w:rPr>
          <w:sz w:val="20"/>
          <w:szCs w:val="2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131"/>
        <w:gridCol w:w="1205"/>
        <w:gridCol w:w="1105"/>
        <w:gridCol w:w="1125"/>
        <w:gridCol w:w="1119"/>
        <w:gridCol w:w="1130"/>
      </w:tblGrid>
      <w:tr w:rsidR="00DE0865" w14:paraId="5006D029" w14:textId="77777777" w:rsidTr="00DE0865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C1E72E" w14:textId="77777777" w:rsidR="00DE0865" w:rsidRDefault="00DE0865" w:rsidP="00D92F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CE7C5E" w14:textId="77777777" w:rsidR="00DE0865" w:rsidRDefault="00DE0865" w:rsidP="00D92F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Definicija pokazatelja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8605E2" w14:textId="77777777" w:rsidR="00DE0865" w:rsidRDefault="00DE0865" w:rsidP="00D92F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Jedinica mjere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9C7084" w14:textId="7AF02B6C" w:rsidR="00DE0865" w:rsidRDefault="00DE0865" w:rsidP="000E1B7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Polazna vrijednost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5B9168" w14:textId="77777777" w:rsidR="00DE0865" w:rsidRDefault="00DE0865" w:rsidP="00D92F9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Ostvarena</w:t>
            </w:r>
          </w:p>
          <w:p w14:paraId="57954162" w14:textId="099DED83" w:rsidR="00DE0865" w:rsidRDefault="00DE0865" w:rsidP="00D92F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vrijednost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A26BE" w14:textId="2BB46243" w:rsidR="00DE0865" w:rsidRDefault="00DE0865" w:rsidP="00D92F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Index</w:t>
            </w:r>
            <w:proofErr w:type="spellEnd"/>
          </w:p>
        </w:tc>
      </w:tr>
      <w:tr w:rsidR="00DE0865" w14:paraId="2A371679" w14:textId="77777777" w:rsidTr="00D92F9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84B2" w14:textId="34E63725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Broj pomoćnika u nastavi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654C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Broj pomoćnika u nastavi za rad s učenicima s teškoćama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D22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Broj pomoćnika</w:t>
            </w:r>
          </w:p>
          <w:p w14:paraId="52D0EA1A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33B1BEE3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44F4E354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F7B1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107516AE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0948038B" w14:textId="76F3C283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E7E" w14:textId="77777777" w:rsidR="00DE0865" w:rsidRPr="00EA31E1" w:rsidRDefault="00DE0865" w:rsidP="00D92F9A">
            <w:pPr>
              <w:jc w:val="both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14:paraId="64C5EC4E" w14:textId="77777777" w:rsidR="00DE0865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1EB33B94" w14:textId="18075D08" w:rsidR="00DE0865" w:rsidRPr="00B3346F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4FC1" w14:textId="77777777" w:rsidR="00DE0865" w:rsidRPr="00B3346F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3288D413" w14:textId="77777777" w:rsidR="00DE0865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165D7D0A" w14:textId="463C99AB" w:rsidR="00DE0865" w:rsidRPr="00B3346F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80,00</w:t>
            </w:r>
          </w:p>
        </w:tc>
      </w:tr>
      <w:tr w:rsidR="00DE0865" w14:paraId="67D054EB" w14:textId="77777777" w:rsidTr="00D92F9A">
        <w:trPr>
          <w:trHeight w:val="453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EB6A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Broj učenika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F19D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Broj učenika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DF0A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Broj učenika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55A8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3FF4CB66" w14:textId="3973D07A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D8D4" w14:textId="77777777" w:rsidR="00DE0865" w:rsidRPr="00B3346F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62A0F84" w14:textId="606586A5" w:rsidR="00DE0865" w:rsidRPr="00B3346F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DE8" w14:textId="77777777" w:rsidR="00DE0865" w:rsidRPr="00B3346F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5D30A489" w14:textId="297E04DF" w:rsidR="00DE0865" w:rsidRPr="00B3346F" w:rsidRDefault="00DE0865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80,00</w:t>
            </w:r>
          </w:p>
        </w:tc>
      </w:tr>
      <w:tr w:rsidR="00DE0865" w14:paraId="4090FBCE" w14:textId="77777777" w:rsidTr="00D92F9A">
        <w:trPr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A47F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Ukupan iznos sredstava potreban za provođenje programa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6FE9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Iznos sredstava za plaću pomoćnika u nastavi (ugovor o radu, ugovor o djelu, studentski ugovor)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F3F7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Iznos u eurima</w:t>
            </w:r>
          </w:p>
          <w:p w14:paraId="56C23F05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4F8790E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B4910E8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3D1A9A2E" w14:textId="77777777" w:rsidR="00DE0865" w:rsidRDefault="00DE0865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A0F7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60C0FDCB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66D53B52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1D51AC2E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6147300F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030B9701" w14:textId="17CB4421" w:rsidR="00DE0865" w:rsidRDefault="000C1C53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73.150,00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B5E3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72CAABF7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6434263A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3FAB76E2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2FFC8096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04DDD516" w14:textId="205C3A46" w:rsidR="00DE0865" w:rsidRDefault="000C1C53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31.312,95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5142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50EE2785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5B6EEB49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494544C8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016C90C4" w14:textId="77777777" w:rsidR="00DE0865" w:rsidRDefault="00DE0865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3CFA5617" w14:textId="05CF18E4" w:rsidR="00DE0865" w:rsidRDefault="000C1C53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42,81</w:t>
            </w:r>
          </w:p>
        </w:tc>
      </w:tr>
    </w:tbl>
    <w:p w14:paraId="1518D3AC" w14:textId="77777777" w:rsidR="000E1B77" w:rsidRDefault="000E1B77" w:rsidP="000E1B77">
      <w:pPr>
        <w:jc w:val="both"/>
        <w:rPr>
          <w:b/>
          <w:bCs/>
          <w:sz w:val="22"/>
          <w:szCs w:val="22"/>
        </w:rPr>
      </w:pPr>
    </w:p>
    <w:p w14:paraId="747D2C0C" w14:textId="77777777" w:rsidR="000E1B77" w:rsidRDefault="000E1B77" w:rsidP="000E1B77">
      <w:pPr>
        <w:jc w:val="both"/>
        <w:rPr>
          <w:b/>
          <w:bCs/>
          <w:sz w:val="22"/>
          <w:szCs w:val="22"/>
        </w:rPr>
      </w:pPr>
    </w:p>
    <w:p w14:paraId="010FBBE7" w14:textId="77777777" w:rsidR="000E1B77" w:rsidRDefault="000E1B77" w:rsidP="000E1B77">
      <w:pPr>
        <w:jc w:val="both"/>
        <w:rPr>
          <w:sz w:val="20"/>
          <w:szCs w:val="20"/>
        </w:rPr>
      </w:pPr>
    </w:p>
    <w:p w14:paraId="53A843FD" w14:textId="77777777" w:rsidR="000E1B77" w:rsidRDefault="000E1B77" w:rsidP="000E1B77">
      <w:pPr>
        <w:jc w:val="both"/>
        <w:rPr>
          <w:sz w:val="20"/>
          <w:szCs w:val="20"/>
        </w:rPr>
      </w:pPr>
    </w:p>
    <w:p w14:paraId="7B51D633" w14:textId="77777777" w:rsidR="006E40CD" w:rsidRDefault="006E40CD" w:rsidP="00457EE3">
      <w:pPr>
        <w:jc w:val="both"/>
        <w:rPr>
          <w:sz w:val="20"/>
          <w:szCs w:val="20"/>
        </w:rPr>
      </w:pPr>
    </w:p>
    <w:p w14:paraId="43B07BFF" w14:textId="77777777" w:rsidR="00457EE3" w:rsidRDefault="000E1B77" w:rsidP="00457EE3">
      <w:pPr>
        <w:jc w:val="both"/>
        <w:rPr>
          <w:b/>
          <w:bCs/>
          <w:sz w:val="22"/>
          <w:szCs w:val="22"/>
        </w:rPr>
      </w:pPr>
      <w:r>
        <w:rPr>
          <w:sz w:val="20"/>
          <w:szCs w:val="20"/>
        </w:rPr>
        <w:lastRenderedPageBreak/>
        <w:t xml:space="preserve"> </w:t>
      </w:r>
      <w:r w:rsidR="00457EE3">
        <w:rPr>
          <w:b/>
          <w:bCs/>
          <w:sz w:val="22"/>
          <w:szCs w:val="22"/>
        </w:rPr>
        <w:t>Aktivnost  A310911. GRAĐANSKI ODGOJ</w:t>
      </w:r>
    </w:p>
    <w:p w14:paraId="6491C458" w14:textId="77777777" w:rsidR="00457EE3" w:rsidRDefault="00457EE3" w:rsidP="00457EE3">
      <w:pPr>
        <w:jc w:val="both"/>
        <w:rPr>
          <w:b/>
          <w:bCs/>
          <w:sz w:val="22"/>
          <w:szCs w:val="22"/>
        </w:rPr>
      </w:pPr>
    </w:p>
    <w:p w14:paraId="298F3B88" w14:textId="395B42D3" w:rsidR="00307D92" w:rsidRPr="00307D92" w:rsidRDefault="00307D92" w:rsidP="00457EE3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Povjerenstvo za izvannastavnu aktivnost „Građanski odgoj i obrazovanje“ (ZAG) u osnovnim i srednjim školama pripremilo je prijedlog kurikuluma</w:t>
      </w:r>
      <w:r w:rsidR="00873509">
        <w:rPr>
          <w:bCs/>
          <w:sz w:val="22"/>
          <w:szCs w:val="22"/>
        </w:rPr>
        <w:t xml:space="preserve"> te se od školske godine 2023./24. U 26 osnovnih škola provodi pilot projekt pod nazivom Zajednica aktivnih građana – ZAG. Neto satnica za nastavnike koji provode pilot projekt kao prekovremeni rad iznosi 9,95 eura.</w:t>
      </w:r>
    </w:p>
    <w:p w14:paraId="47265496" w14:textId="2F146A60" w:rsidR="00457EE3" w:rsidRPr="002648CA" w:rsidRDefault="00457EE3" w:rsidP="00457EE3">
      <w:pPr>
        <w:jc w:val="both"/>
        <w:rPr>
          <w:bCs/>
          <w:sz w:val="22"/>
          <w:szCs w:val="22"/>
        </w:rPr>
      </w:pPr>
    </w:p>
    <w:p w14:paraId="2487D88F" w14:textId="77777777" w:rsidR="00457EE3" w:rsidRDefault="00457EE3" w:rsidP="00457EE3">
      <w:pPr>
        <w:jc w:val="both"/>
        <w:rPr>
          <w:sz w:val="20"/>
          <w:szCs w:val="20"/>
        </w:rPr>
      </w:pPr>
    </w:p>
    <w:p w14:paraId="0A8BA62B" w14:textId="77777777" w:rsidR="00457EE3" w:rsidRDefault="00457EE3" w:rsidP="00457EE3">
      <w:pPr>
        <w:jc w:val="both"/>
        <w:rPr>
          <w:sz w:val="20"/>
          <w:szCs w:val="20"/>
        </w:rPr>
      </w:pPr>
    </w:p>
    <w:p w14:paraId="2A726649" w14:textId="77777777" w:rsidR="00457EE3" w:rsidRDefault="00457EE3" w:rsidP="00457EE3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1206"/>
        <w:gridCol w:w="1069"/>
        <w:gridCol w:w="1130"/>
        <w:gridCol w:w="1123"/>
        <w:gridCol w:w="1136"/>
      </w:tblGrid>
      <w:tr w:rsidR="00307D92" w14:paraId="68AAE5DE" w14:textId="77777777" w:rsidTr="00307D92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CACDDF" w14:textId="77777777" w:rsidR="00307D92" w:rsidRDefault="00307D92" w:rsidP="00D92F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Pokazatelj rezultata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48A533" w14:textId="77777777" w:rsidR="00307D92" w:rsidRDefault="00307D92" w:rsidP="00D92F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Definicija pokazatelja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6706A" w14:textId="77777777" w:rsidR="00307D92" w:rsidRDefault="00307D92" w:rsidP="00D92F9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Jedinica mjere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439004" w14:textId="2AB64F29" w:rsidR="00307D92" w:rsidRDefault="00307D92" w:rsidP="009912E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Polazna vrijednost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CC7825" w14:textId="77777777" w:rsidR="00307D92" w:rsidRDefault="00307D92" w:rsidP="00D92F9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Ostvarena</w:t>
            </w:r>
          </w:p>
          <w:p w14:paraId="70F8A671" w14:textId="2F07AA78" w:rsidR="00307D92" w:rsidRDefault="00307D92" w:rsidP="009912E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vrijednost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1637B6" w14:textId="7FB93831" w:rsidR="00307D92" w:rsidRDefault="00307D92" w:rsidP="00916E0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Index</w:t>
            </w:r>
            <w:proofErr w:type="spellEnd"/>
          </w:p>
        </w:tc>
      </w:tr>
      <w:tr w:rsidR="00307D92" w14:paraId="6A2EBFC6" w14:textId="77777777" w:rsidTr="00D92F9A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170C1" w14:textId="5529CCCD" w:rsidR="00307D92" w:rsidRDefault="00307D92" w:rsidP="00D92F9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F86AA" w14:textId="77777777" w:rsidR="00307D92" w:rsidRDefault="00307D92" w:rsidP="00D92F9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2DE69F" w14:textId="77777777" w:rsidR="00307D92" w:rsidRDefault="00307D92" w:rsidP="00D92F9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54ACF" w14:textId="77777777" w:rsidR="00307D92" w:rsidRDefault="00307D92" w:rsidP="00D92F9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43DA84" w14:textId="77777777" w:rsidR="00307D92" w:rsidRDefault="00307D92" w:rsidP="00D92F9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22C268" w14:textId="77777777" w:rsidR="00307D92" w:rsidRDefault="00307D92" w:rsidP="00D92F9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07D92" w14:paraId="7BEBF1ED" w14:textId="77777777" w:rsidTr="00D92F9A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0758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Broj učenika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6A79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Broj učenika koji su uključeni u program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83F0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Broj učenika</w:t>
            </w:r>
          </w:p>
          <w:p w14:paraId="3485822D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00DFD916" w14:textId="77777777" w:rsidR="00307D92" w:rsidRDefault="00307D92" w:rsidP="00D92F9A">
            <w:pPr>
              <w:jc w:val="both"/>
              <w:rPr>
                <w:bCs/>
                <w:color w:val="FF0000"/>
                <w:sz w:val="20"/>
                <w:szCs w:val="20"/>
                <w:lang w:eastAsia="en-US"/>
              </w:rPr>
            </w:pPr>
          </w:p>
          <w:p w14:paraId="2697C137" w14:textId="77777777" w:rsidR="00307D92" w:rsidRDefault="00307D92" w:rsidP="00D92F9A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1281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63BEB4B1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2626D9FC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3B855517" w14:textId="0B5F9DAC" w:rsidR="00307D92" w:rsidRDefault="00873509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15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2435" w14:textId="77777777" w:rsidR="00307D92" w:rsidRPr="004B227B" w:rsidRDefault="00307D92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705FB85A" w14:textId="77777777" w:rsidR="00307D92" w:rsidRPr="004B227B" w:rsidRDefault="00307D92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23305041" w14:textId="77777777" w:rsidR="00307D92" w:rsidRPr="004B227B" w:rsidRDefault="00307D92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F839553" w14:textId="7520E111" w:rsidR="00307D92" w:rsidRPr="004B227B" w:rsidRDefault="007D19DB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12</w:t>
            </w:r>
          </w:p>
          <w:p w14:paraId="46043E1C" w14:textId="77777777" w:rsidR="00307D92" w:rsidRPr="004B227B" w:rsidRDefault="00307D92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16A" w14:textId="77777777" w:rsidR="00307D92" w:rsidRPr="004B227B" w:rsidRDefault="00307D92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550A4FCC" w14:textId="77777777" w:rsidR="00307D92" w:rsidRPr="004B227B" w:rsidRDefault="00307D92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7A4191C" w14:textId="77777777" w:rsidR="00307D92" w:rsidRPr="004B227B" w:rsidRDefault="00307D92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3D63EC09" w14:textId="5F924108" w:rsidR="00307D92" w:rsidRPr="004B227B" w:rsidRDefault="007D19DB" w:rsidP="00D92F9A">
            <w:pPr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80,00</w:t>
            </w:r>
          </w:p>
        </w:tc>
      </w:tr>
      <w:tr w:rsidR="00307D92" w14:paraId="3E96607B" w14:textId="77777777" w:rsidTr="00D92F9A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0FD7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Ukupan iznos sredstava potreban za program ZAG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7B33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Iznos potrebnih sredstava iz Proračuna Grada Zagreba za provođenje programa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A66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Iznos u eurima</w:t>
            </w:r>
          </w:p>
          <w:p w14:paraId="5D5CD318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4D1B29F7" w14:textId="77777777" w:rsidR="00307D92" w:rsidRDefault="00307D92" w:rsidP="00D92F9A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</w:p>
          <w:p w14:paraId="2625D84D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14E7C736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1AD20FCD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07B4F342" w14:textId="77777777" w:rsidR="00307D92" w:rsidRDefault="00307D92" w:rsidP="00D92F9A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DEE7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3E481909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6EF5554B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54D61515" w14:textId="54B51E40" w:rsidR="00307D92" w:rsidRDefault="000C1C53" w:rsidP="000C1C5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2.50</w:t>
            </w:r>
            <w:r w:rsidR="00307D92">
              <w:rPr>
                <w:b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A3C4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24DE6794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03385649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2352E6DE" w14:textId="5238309A" w:rsidR="00307D92" w:rsidRDefault="009912EB" w:rsidP="007D19DB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2.400,00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9CE8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5AE33AFC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5A5AB30E" w14:textId="77777777" w:rsidR="00307D92" w:rsidRDefault="00307D92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  <w:p w14:paraId="6494144C" w14:textId="7A8054AB" w:rsidR="00307D92" w:rsidRDefault="009912EB" w:rsidP="00D92F9A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96,00</w:t>
            </w:r>
          </w:p>
        </w:tc>
      </w:tr>
    </w:tbl>
    <w:p w14:paraId="79452E27" w14:textId="77777777" w:rsidR="000E1B77" w:rsidRDefault="000E1B77" w:rsidP="000E1B77">
      <w:pPr>
        <w:jc w:val="both"/>
        <w:rPr>
          <w:sz w:val="20"/>
          <w:szCs w:val="20"/>
        </w:rPr>
      </w:pPr>
    </w:p>
    <w:p w14:paraId="0A9856A3" w14:textId="13956534" w:rsidR="007D19DB" w:rsidRDefault="007D19DB" w:rsidP="000E1B77">
      <w:pPr>
        <w:jc w:val="both"/>
        <w:rPr>
          <w:sz w:val="20"/>
          <w:szCs w:val="20"/>
        </w:rPr>
      </w:pPr>
      <w:r>
        <w:rPr>
          <w:sz w:val="20"/>
          <w:szCs w:val="20"/>
        </w:rPr>
        <w:t>Učenici su uključeni u dvije skupine, koje vodi učiteljica, koja je prethodno prošla edukaciju od strane Gradskog ureda za obrazovanje i kulturu.</w:t>
      </w:r>
    </w:p>
    <w:p w14:paraId="08D5BBF5" w14:textId="77777777" w:rsidR="007D19DB" w:rsidRDefault="007D19DB" w:rsidP="000E1B77">
      <w:pPr>
        <w:jc w:val="both"/>
        <w:rPr>
          <w:sz w:val="20"/>
          <w:szCs w:val="20"/>
        </w:rPr>
      </w:pPr>
    </w:p>
    <w:p w14:paraId="2DBC1C70" w14:textId="77777777" w:rsidR="007D19DB" w:rsidRDefault="007D19DB" w:rsidP="009D2004">
      <w:pPr>
        <w:jc w:val="both"/>
        <w:rPr>
          <w:b/>
          <w:bCs/>
          <w:sz w:val="22"/>
          <w:szCs w:val="22"/>
        </w:rPr>
      </w:pPr>
    </w:p>
    <w:p w14:paraId="2D10A75F" w14:textId="77777777" w:rsid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A023109K310901 ODRŽAVANJE I OPREMANJE OSNOVNIH ŠKOLA</w:t>
      </w:r>
    </w:p>
    <w:p w14:paraId="32C7956C" w14:textId="77777777" w:rsidR="007D19DB" w:rsidRPr="009D2004" w:rsidRDefault="007D19DB" w:rsidP="009D2004">
      <w:pPr>
        <w:jc w:val="both"/>
        <w:rPr>
          <w:b/>
          <w:bCs/>
          <w:sz w:val="22"/>
          <w:szCs w:val="22"/>
        </w:rPr>
      </w:pPr>
    </w:p>
    <w:p w14:paraId="72F1A793" w14:textId="77777777" w:rsidR="009D2004" w:rsidRPr="009D2004" w:rsidRDefault="009D2004" w:rsidP="009D2004">
      <w:pPr>
        <w:jc w:val="both"/>
        <w:rPr>
          <w:color w:val="000000"/>
          <w:sz w:val="22"/>
          <w:szCs w:val="22"/>
        </w:rPr>
      </w:pPr>
    </w:p>
    <w:p w14:paraId="3BB697DB" w14:textId="77777777" w:rsidR="009D2004" w:rsidRPr="009D2004" w:rsidRDefault="009D2004" w:rsidP="009D2004">
      <w:pPr>
        <w:ind w:firstLine="708"/>
        <w:jc w:val="both"/>
        <w:rPr>
          <w:b/>
          <w:bCs/>
          <w:sz w:val="22"/>
          <w:szCs w:val="22"/>
        </w:rPr>
      </w:pPr>
      <w:r w:rsidRPr="009D2004">
        <w:rPr>
          <w:color w:val="000000"/>
          <w:sz w:val="22"/>
          <w:szCs w:val="22"/>
        </w:rPr>
        <w:t>Program obuhvaća hitne intervencije i investicijsko održavanje objekata i opreme, nabavu uredske opreme, namještaja i uređaja za potrebe nastave i školske kuhinje, kao i nabavu knjiga za školsku knjižnicu.</w:t>
      </w:r>
    </w:p>
    <w:p w14:paraId="66EC844C" w14:textId="77777777" w:rsidR="009D2004" w:rsidRPr="009D2004" w:rsidRDefault="009D2004" w:rsidP="009D2004">
      <w:pPr>
        <w:jc w:val="both"/>
        <w:rPr>
          <w:bCs/>
          <w:sz w:val="22"/>
          <w:szCs w:val="22"/>
          <w:u w:val="single"/>
        </w:rPr>
      </w:pPr>
    </w:p>
    <w:p w14:paraId="648F1568" w14:textId="77777777" w:rsidR="0012239D" w:rsidRDefault="009D2004" w:rsidP="009D2004">
      <w:pPr>
        <w:jc w:val="both"/>
        <w:rPr>
          <w:bCs/>
          <w:sz w:val="22"/>
          <w:szCs w:val="22"/>
          <w:u w:val="single"/>
        </w:rPr>
      </w:pPr>
      <w:r w:rsidRPr="009D2004">
        <w:rPr>
          <w:bCs/>
          <w:sz w:val="22"/>
          <w:szCs w:val="22"/>
          <w:u w:val="single"/>
        </w:rPr>
        <w:t xml:space="preserve">Usluge tekućeg i investicijskog održavanja: </w:t>
      </w:r>
    </w:p>
    <w:p w14:paraId="1A9C4C5A" w14:textId="60352440" w:rsidR="009D2004" w:rsidRDefault="009D2004" w:rsidP="009D2004">
      <w:pPr>
        <w:jc w:val="both"/>
        <w:rPr>
          <w:bCs/>
          <w:sz w:val="22"/>
          <w:szCs w:val="22"/>
        </w:rPr>
      </w:pPr>
      <w:r w:rsidRPr="009D2004">
        <w:rPr>
          <w:bCs/>
          <w:sz w:val="22"/>
          <w:szCs w:val="22"/>
        </w:rPr>
        <w:t>Sredstva za investicijsko održavanje objekata osnovnih škola ulažu se prema jedinstvenoj listi prioriteta koju utvrđuje Gradski ured za obrazovanje i Planu nabave roba, radova i usluga za 202</w:t>
      </w:r>
      <w:r w:rsidR="00DC4909">
        <w:rPr>
          <w:bCs/>
          <w:sz w:val="22"/>
          <w:szCs w:val="22"/>
        </w:rPr>
        <w:t>5</w:t>
      </w:r>
      <w:r w:rsidRPr="009D2004">
        <w:rPr>
          <w:bCs/>
          <w:sz w:val="22"/>
          <w:szCs w:val="22"/>
        </w:rPr>
        <w:t>. što ga sukladno osiguranim sredstvima donosi gradonačelnik u o</w:t>
      </w:r>
      <w:r w:rsidR="005A51DD">
        <w:rPr>
          <w:bCs/>
          <w:sz w:val="22"/>
          <w:szCs w:val="22"/>
        </w:rPr>
        <w:t xml:space="preserve">kviru jedinstvenog Plana nabave, </w:t>
      </w:r>
      <w:r w:rsidR="003C0AFC">
        <w:rPr>
          <w:bCs/>
          <w:sz w:val="22"/>
          <w:szCs w:val="22"/>
        </w:rPr>
        <w:t>a</w:t>
      </w:r>
      <w:r w:rsidRPr="009D2004">
        <w:rPr>
          <w:bCs/>
          <w:sz w:val="22"/>
          <w:szCs w:val="22"/>
        </w:rPr>
        <w:t xml:space="preserve"> </w:t>
      </w:r>
      <w:r w:rsidR="003C0AFC">
        <w:rPr>
          <w:bCs/>
          <w:sz w:val="22"/>
          <w:szCs w:val="22"/>
        </w:rPr>
        <w:t>koriste se</w:t>
      </w:r>
      <w:r w:rsidRPr="009D2004">
        <w:rPr>
          <w:bCs/>
          <w:sz w:val="22"/>
          <w:szCs w:val="22"/>
        </w:rPr>
        <w:t xml:space="preserve"> za hitne intervencije na održavanju </w:t>
      </w:r>
      <w:r w:rsidR="003C0AFC">
        <w:rPr>
          <w:bCs/>
          <w:sz w:val="22"/>
          <w:szCs w:val="22"/>
        </w:rPr>
        <w:t>zgrade</w:t>
      </w:r>
      <w:r w:rsidRPr="009D2004">
        <w:rPr>
          <w:bCs/>
          <w:sz w:val="22"/>
          <w:szCs w:val="22"/>
        </w:rPr>
        <w:t>, školskih instalacija, kotlovnice i održavanju opreme školskih učionica i drugih prostorija škole, te za investicijsko i tekuće održavanje školske kuhinje i blagovaonice.</w:t>
      </w:r>
    </w:p>
    <w:p w14:paraId="2C7F1182" w14:textId="77777777" w:rsidR="0006600A" w:rsidRDefault="0006600A" w:rsidP="00DC4909">
      <w:pPr>
        <w:jc w:val="both"/>
        <w:rPr>
          <w:bCs/>
          <w:sz w:val="22"/>
          <w:szCs w:val="22"/>
          <w:u w:val="single"/>
        </w:rPr>
      </w:pPr>
    </w:p>
    <w:p w14:paraId="4779A063" w14:textId="77777777" w:rsidR="00DC4909" w:rsidRDefault="009D2004" w:rsidP="00DC4909">
      <w:pPr>
        <w:jc w:val="both"/>
        <w:rPr>
          <w:bCs/>
          <w:sz w:val="22"/>
          <w:szCs w:val="22"/>
          <w:u w:val="single"/>
        </w:rPr>
      </w:pPr>
      <w:r w:rsidRPr="009D2004">
        <w:rPr>
          <w:bCs/>
          <w:sz w:val="22"/>
          <w:szCs w:val="22"/>
          <w:u w:val="single"/>
        </w:rPr>
        <w:t>Nabava uredske opreme, namještaja</w:t>
      </w:r>
      <w:r w:rsidRPr="009D2004">
        <w:rPr>
          <w:u w:val="single"/>
        </w:rPr>
        <w:t xml:space="preserve">, </w:t>
      </w:r>
      <w:r w:rsidRPr="009D2004">
        <w:rPr>
          <w:bCs/>
          <w:sz w:val="22"/>
          <w:szCs w:val="22"/>
          <w:u w:val="single"/>
        </w:rPr>
        <w:t>uređaja za potrebe nastave i školske kuhinje</w:t>
      </w:r>
      <w:r w:rsidR="00DC4909">
        <w:rPr>
          <w:bCs/>
          <w:sz w:val="22"/>
          <w:szCs w:val="22"/>
          <w:u w:val="single"/>
        </w:rPr>
        <w:t>.</w:t>
      </w:r>
      <w:r w:rsidRPr="009D2004">
        <w:rPr>
          <w:bCs/>
          <w:sz w:val="22"/>
          <w:szCs w:val="22"/>
          <w:u w:val="single"/>
        </w:rPr>
        <w:t xml:space="preserve"> </w:t>
      </w:r>
    </w:p>
    <w:p w14:paraId="4C2FA454" w14:textId="77777777" w:rsidR="0012239D" w:rsidRPr="0012239D" w:rsidRDefault="0012239D" w:rsidP="0012239D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12239D">
        <w:rPr>
          <w:color w:val="000000"/>
          <w:sz w:val="22"/>
          <w:szCs w:val="22"/>
        </w:rPr>
        <w:t xml:space="preserve">Sredstva za ovaj program odobrava Gradski ured za obrazovanje, sport i mlade na temelju zahtjeva i prijedloga škola za koje Gradski ured za obrazovanje, sport i mlade vodi jedinstvenu listu. Nabava opreme odnosi se na nabavu namještaja za učionice, nabavu nastavnih pomagala, školskih ploča, nabavu opreme za tjelesnu i zdravstvenu kulturu, namještaja za školske knjižnice, opremanje praktikuma, nabavu opreme za sustav </w:t>
      </w:r>
      <w:proofErr w:type="spellStart"/>
      <w:r w:rsidRPr="0012239D">
        <w:rPr>
          <w:color w:val="000000"/>
          <w:sz w:val="22"/>
          <w:szCs w:val="22"/>
        </w:rPr>
        <w:t>videonadzora</w:t>
      </w:r>
      <w:proofErr w:type="spellEnd"/>
      <w:r w:rsidRPr="0012239D">
        <w:rPr>
          <w:color w:val="000000"/>
          <w:sz w:val="22"/>
          <w:szCs w:val="22"/>
        </w:rPr>
        <w:t>, održavanje, zaštitu i sl.</w:t>
      </w:r>
    </w:p>
    <w:p w14:paraId="5AC00D7F" w14:textId="77777777" w:rsidR="0012239D" w:rsidRPr="0012239D" w:rsidRDefault="0012239D" w:rsidP="0012239D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12239D">
        <w:rPr>
          <w:color w:val="000000"/>
          <w:sz w:val="22"/>
          <w:szCs w:val="22"/>
        </w:rPr>
        <w:t xml:space="preserve">Ovim se sredstvima omogućuje nabava nove opreme i sitnog inventara za pripremu i serviranje hrane u školskim kuhinjama i zamjena postojeće dotrajale opreme radi modernizacije tehnologije pripreme i podjele hrane u školskim kuhinjama i blagovaonicama. </w:t>
      </w:r>
    </w:p>
    <w:p w14:paraId="14D298F5" w14:textId="77777777" w:rsidR="0012239D" w:rsidRDefault="0012239D" w:rsidP="0012239D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12239D">
        <w:rPr>
          <w:color w:val="000000"/>
          <w:sz w:val="22"/>
          <w:szCs w:val="22"/>
        </w:rPr>
        <w:t xml:space="preserve">Ovim se sredstvima također postupno smanjuje razlika među školama u starosti opreme i namještaja. </w:t>
      </w:r>
    </w:p>
    <w:p w14:paraId="21CF7EC5" w14:textId="77777777" w:rsidR="0006600A" w:rsidRPr="0012239D" w:rsidRDefault="0006600A" w:rsidP="0012239D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</w:p>
    <w:p w14:paraId="71BC938C" w14:textId="77777777" w:rsidR="0012239D" w:rsidRDefault="0012239D" w:rsidP="00DC4909">
      <w:pPr>
        <w:jc w:val="both"/>
        <w:rPr>
          <w:bCs/>
          <w:sz w:val="22"/>
          <w:szCs w:val="22"/>
          <w:u w:val="single"/>
        </w:rPr>
      </w:pPr>
    </w:p>
    <w:tbl>
      <w:tblPr>
        <w:tblW w:w="8128" w:type="dxa"/>
        <w:jc w:val="center"/>
        <w:tblInd w:w="-3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867"/>
        <w:gridCol w:w="1070"/>
        <w:gridCol w:w="1256"/>
        <w:gridCol w:w="1283"/>
        <w:gridCol w:w="1092"/>
      </w:tblGrid>
      <w:tr w:rsidR="00DE207A" w14:paraId="0E3384FF" w14:textId="77777777" w:rsidTr="00D6795B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58412" w14:textId="77777777" w:rsidR="00ED2B2F" w:rsidRDefault="00ED2B2F" w:rsidP="00AC1D19">
            <w:pPr>
              <w:jc w:val="center"/>
            </w:pPr>
            <w:r>
              <w:rPr>
                <w:b/>
                <w:bCs/>
              </w:rPr>
              <w:t>Pokazatelj rezultata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803A" w14:textId="77777777" w:rsidR="00ED2B2F" w:rsidRDefault="00ED2B2F" w:rsidP="00AC1D19">
            <w:pPr>
              <w:jc w:val="center"/>
            </w:pPr>
            <w:r>
              <w:rPr>
                <w:b/>
                <w:bCs/>
              </w:rPr>
              <w:t>Definicija pokazatelja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C1B2C" w14:textId="77777777" w:rsidR="00ED2B2F" w:rsidRDefault="00ED2B2F" w:rsidP="00AC1D19">
            <w:pPr>
              <w:jc w:val="center"/>
            </w:pPr>
            <w:r>
              <w:rPr>
                <w:b/>
                <w:bCs/>
              </w:rPr>
              <w:t>Jedinica mjere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B2240" w14:textId="77777777" w:rsidR="00ED2B2F" w:rsidRDefault="00ED2B2F" w:rsidP="00AC1D19">
            <w:pPr>
              <w:jc w:val="center"/>
            </w:pPr>
            <w:r>
              <w:rPr>
                <w:b/>
                <w:bCs/>
              </w:rPr>
              <w:t>Planirana vrijednost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DE517" w14:textId="77777777" w:rsidR="00ED2B2F" w:rsidRDefault="00ED2B2F" w:rsidP="00AC1D19">
            <w:pPr>
              <w:jc w:val="center"/>
            </w:pPr>
            <w:r>
              <w:rPr>
                <w:b/>
                <w:bCs/>
              </w:rPr>
              <w:t xml:space="preserve">Ostvarena vrijednost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7627" w14:textId="77777777" w:rsidR="00ED2B2F" w:rsidRDefault="00ED2B2F" w:rsidP="00AC1D19">
            <w:pPr>
              <w:jc w:val="center"/>
            </w:pPr>
            <w:r>
              <w:rPr>
                <w:b/>
                <w:bCs/>
              </w:rPr>
              <w:t>Indeks</w:t>
            </w:r>
          </w:p>
        </w:tc>
      </w:tr>
      <w:tr w:rsidR="00DE207A" w14:paraId="187FA0ED" w14:textId="77777777" w:rsidTr="00D6795B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E168" w14:textId="1EEAA485" w:rsidR="00ED2B2F" w:rsidRDefault="00ED2B2F" w:rsidP="00D6795B">
            <w:pPr>
              <w:jc w:val="both"/>
            </w:pPr>
            <w:r>
              <w:rPr>
                <w:bCs/>
              </w:rPr>
              <w:t>P</w:t>
            </w:r>
            <w:r w:rsidR="00DE207A">
              <w:rPr>
                <w:bCs/>
              </w:rPr>
              <w:t>lanirana sredstva</w:t>
            </w:r>
            <w:r w:rsidR="00D6795B">
              <w:rPr>
                <w:bCs/>
              </w:rPr>
              <w:t xml:space="preserve"> </w:t>
            </w:r>
            <w:r w:rsidR="00DE207A">
              <w:rPr>
                <w:bCs/>
              </w:rPr>
              <w:t>iz Gradskog proračuna za održavanje i opremanje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4A84" w14:textId="3A64D015" w:rsidR="00ED2B2F" w:rsidRDefault="00DE207A" w:rsidP="00DE207A">
            <w:pPr>
              <w:jc w:val="both"/>
            </w:pPr>
            <w:r>
              <w:rPr>
                <w:bCs/>
              </w:rPr>
              <w:t>Iznos s</w:t>
            </w:r>
            <w:r w:rsidR="00ED2B2F">
              <w:rPr>
                <w:bCs/>
              </w:rPr>
              <w:t xml:space="preserve">redstva </w:t>
            </w:r>
            <w:r>
              <w:rPr>
                <w:bCs/>
              </w:rPr>
              <w:t>iz Gradskog proračuna za održavanje i opremanje</w:t>
            </w:r>
            <w:r w:rsidR="00ED2B2F">
              <w:rPr>
                <w:bCs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8DD5" w14:textId="77777777" w:rsidR="00ED2B2F" w:rsidRDefault="00ED2B2F" w:rsidP="00AC1D19">
            <w:pPr>
              <w:jc w:val="both"/>
            </w:pPr>
            <w:r>
              <w:rPr>
                <w:b/>
                <w:bCs/>
              </w:rPr>
              <w:t>Iznos u eurima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0316" w14:textId="77777777" w:rsidR="00ED2B2F" w:rsidRDefault="00ED2B2F" w:rsidP="00AC1D19">
            <w:pPr>
              <w:jc w:val="both"/>
              <w:rPr>
                <w:b/>
              </w:rPr>
            </w:pPr>
          </w:p>
          <w:p w14:paraId="317D539C" w14:textId="77777777" w:rsidR="00ED2B2F" w:rsidRDefault="00ED2B2F" w:rsidP="00AC1D19">
            <w:pPr>
              <w:jc w:val="both"/>
              <w:rPr>
                <w:b/>
              </w:rPr>
            </w:pPr>
          </w:p>
          <w:p w14:paraId="2FFD61BD" w14:textId="46AA9B13" w:rsidR="00ED2B2F" w:rsidRDefault="000C1C53" w:rsidP="00AC1D19">
            <w:pPr>
              <w:jc w:val="both"/>
            </w:pPr>
            <w:r>
              <w:rPr>
                <w:b/>
              </w:rPr>
              <w:t>24.500,00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4FE0" w14:textId="77777777" w:rsidR="00ED2B2F" w:rsidRDefault="00ED2B2F" w:rsidP="00AC1D19">
            <w:pPr>
              <w:jc w:val="both"/>
              <w:rPr>
                <w:b/>
              </w:rPr>
            </w:pPr>
          </w:p>
          <w:p w14:paraId="2F541167" w14:textId="77777777" w:rsidR="00ED2B2F" w:rsidRDefault="00ED2B2F" w:rsidP="00AC1D19">
            <w:pPr>
              <w:jc w:val="both"/>
              <w:rPr>
                <w:b/>
              </w:rPr>
            </w:pPr>
          </w:p>
          <w:p w14:paraId="472C6BC4" w14:textId="5D800AA6" w:rsidR="00ED2B2F" w:rsidRDefault="000C1C53" w:rsidP="00AC1D19">
            <w:pPr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F25C2" w14:textId="77777777" w:rsidR="00ED2B2F" w:rsidRDefault="00ED2B2F" w:rsidP="00AC1D19">
            <w:pPr>
              <w:jc w:val="both"/>
            </w:pPr>
          </w:p>
          <w:p w14:paraId="39193E81" w14:textId="4AB8E451" w:rsidR="00ED2B2F" w:rsidRDefault="008E36E6" w:rsidP="00AC1D19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E207A" w14:paraId="24F18414" w14:textId="77777777" w:rsidTr="00D6795B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D5134" w14:textId="465506C9" w:rsidR="00DE207A" w:rsidRDefault="00DE207A" w:rsidP="00E829BD">
            <w:pPr>
              <w:jc w:val="both"/>
            </w:pPr>
            <w:r>
              <w:rPr>
                <w:bCs/>
              </w:rPr>
              <w:t xml:space="preserve">Planirana sredstva iz </w:t>
            </w:r>
            <w:r w:rsidR="00E829BD">
              <w:rPr>
                <w:bCs/>
              </w:rPr>
              <w:t>D</w:t>
            </w:r>
            <w:r>
              <w:rPr>
                <w:bCs/>
              </w:rPr>
              <w:t>ržavnog</w:t>
            </w:r>
            <w:r w:rsidR="00E829BD">
              <w:rPr>
                <w:bCs/>
              </w:rPr>
              <w:t xml:space="preserve"> </w:t>
            </w:r>
            <w:r>
              <w:rPr>
                <w:bCs/>
              </w:rPr>
              <w:t xml:space="preserve">proračuna za </w:t>
            </w:r>
            <w:r w:rsidR="00E829BD">
              <w:rPr>
                <w:bCs/>
              </w:rPr>
              <w:t>o</w:t>
            </w:r>
            <w:r>
              <w:rPr>
                <w:bCs/>
              </w:rPr>
              <w:t>državanje i opremanje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1F10" w14:textId="2CB72A65" w:rsidR="00DE207A" w:rsidRDefault="00E829BD" w:rsidP="00E829BD">
            <w:pPr>
              <w:jc w:val="both"/>
            </w:pPr>
            <w:r>
              <w:rPr>
                <w:bCs/>
              </w:rPr>
              <w:t>Iznos sredstva iz Državnog proračuna za održavanje i opremanje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ADAA" w14:textId="77777777" w:rsidR="00DE207A" w:rsidRDefault="00DE207A" w:rsidP="00AC1D19">
            <w:pPr>
              <w:jc w:val="both"/>
            </w:pPr>
            <w:r>
              <w:rPr>
                <w:b/>
                <w:bCs/>
              </w:rPr>
              <w:t>Iznos u eurima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082E" w14:textId="77777777" w:rsidR="00DE207A" w:rsidRDefault="00DE207A" w:rsidP="00AC1D19">
            <w:pPr>
              <w:jc w:val="both"/>
              <w:rPr>
                <w:b/>
              </w:rPr>
            </w:pPr>
          </w:p>
          <w:p w14:paraId="1F76BA1C" w14:textId="77777777" w:rsidR="00DE207A" w:rsidRDefault="00DE207A" w:rsidP="00AC1D19">
            <w:pPr>
              <w:jc w:val="both"/>
              <w:rPr>
                <w:b/>
              </w:rPr>
            </w:pPr>
          </w:p>
          <w:p w14:paraId="28CE7F24" w14:textId="07EC7898" w:rsidR="00DE207A" w:rsidRDefault="000C1C53" w:rsidP="00E829BD">
            <w:pPr>
              <w:jc w:val="both"/>
              <w:rPr>
                <w:b/>
              </w:rPr>
            </w:pPr>
            <w:r>
              <w:rPr>
                <w:b/>
              </w:rPr>
              <w:t>1.000,00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600C" w14:textId="77777777" w:rsidR="00DE207A" w:rsidRDefault="00DE207A" w:rsidP="00AC1D19">
            <w:pPr>
              <w:jc w:val="both"/>
              <w:rPr>
                <w:b/>
              </w:rPr>
            </w:pPr>
          </w:p>
          <w:p w14:paraId="64A16946" w14:textId="77777777" w:rsidR="00DE207A" w:rsidRDefault="00DE207A" w:rsidP="00AC1D19">
            <w:pPr>
              <w:jc w:val="both"/>
              <w:rPr>
                <w:b/>
              </w:rPr>
            </w:pPr>
          </w:p>
          <w:p w14:paraId="1F50961F" w14:textId="2D7F65B3" w:rsidR="00DE207A" w:rsidRDefault="008B78FE" w:rsidP="00AC1D19">
            <w:pPr>
              <w:jc w:val="both"/>
            </w:pPr>
            <w:r>
              <w:rPr>
                <w:b/>
              </w:rPr>
              <w:t>1.470,00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E81E" w14:textId="77777777" w:rsidR="00DE207A" w:rsidRDefault="00DE207A" w:rsidP="00AC1D19">
            <w:pPr>
              <w:jc w:val="both"/>
              <w:rPr>
                <w:b/>
              </w:rPr>
            </w:pPr>
          </w:p>
          <w:p w14:paraId="0524C455" w14:textId="77777777" w:rsidR="00DE207A" w:rsidRDefault="00DE207A" w:rsidP="00AC1D19">
            <w:pPr>
              <w:jc w:val="both"/>
              <w:rPr>
                <w:b/>
              </w:rPr>
            </w:pPr>
          </w:p>
          <w:p w14:paraId="6E8CA70D" w14:textId="7CB9EAB3" w:rsidR="00DE207A" w:rsidRDefault="008B78FE" w:rsidP="00AC1D19">
            <w:pPr>
              <w:jc w:val="both"/>
            </w:pPr>
            <w:r>
              <w:t>147</w:t>
            </w:r>
            <w:r w:rsidR="000C1C53">
              <w:t>,00</w:t>
            </w:r>
          </w:p>
        </w:tc>
      </w:tr>
      <w:tr w:rsidR="00E17293" w14:paraId="163F8870" w14:textId="77777777" w:rsidTr="00D6795B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B1CAA" w14:textId="2DDE6944" w:rsidR="00E17293" w:rsidRDefault="00D6795B" w:rsidP="00D6795B">
            <w:pPr>
              <w:jc w:val="both"/>
              <w:rPr>
                <w:bCs/>
              </w:rPr>
            </w:pPr>
            <w:r>
              <w:rPr>
                <w:bCs/>
              </w:rPr>
              <w:t>Planirana sredstva iz Vlastitih prihoda za održavanje i opremanje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8D63" w14:textId="30D3D64F" w:rsidR="00E17293" w:rsidRDefault="00D6795B" w:rsidP="00D6795B">
            <w:pPr>
              <w:jc w:val="both"/>
              <w:rPr>
                <w:bCs/>
              </w:rPr>
            </w:pPr>
            <w:r>
              <w:rPr>
                <w:bCs/>
              </w:rPr>
              <w:t>Iznos sredstva iz Vlastitih prihoda za održavanje i opremanje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CA75" w14:textId="6DD0C4A9" w:rsidR="00E17293" w:rsidRDefault="00D6795B" w:rsidP="00AC1D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u eurima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86C5" w14:textId="77777777" w:rsidR="00E17293" w:rsidRDefault="00E17293" w:rsidP="00AC1D19">
            <w:pPr>
              <w:jc w:val="both"/>
              <w:rPr>
                <w:b/>
              </w:rPr>
            </w:pPr>
          </w:p>
          <w:p w14:paraId="5BF86C47" w14:textId="77777777" w:rsidR="00D6795B" w:rsidRDefault="00D6795B" w:rsidP="00AC1D19">
            <w:pPr>
              <w:jc w:val="both"/>
              <w:rPr>
                <w:b/>
              </w:rPr>
            </w:pPr>
          </w:p>
          <w:p w14:paraId="286ECCE3" w14:textId="66102C87" w:rsidR="00D6795B" w:rsidRDefault="000C1C53" w:rsidP="000C1C53">
            <w:pPr>
              <w:jc w:val="both"/>
              <w:rPr>
                <w:b/>
              </w:rPr>
            </w:pPr>
            <w:r>
              <w:rPr>
                <w:b/>
              </w:rPr>
              <w:t>13.200,00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ED73A" w14:textId="77777777" w:rsidR="00E17293" w:rsidRDefault="00E17293" w:rsidP="00AC1D19">
            <w:pPr>
              <w:jc w:val="both"/>
              <w:rPr>
                <w:b/>
              </w:rPr>
            </w:pPr>
          </w:p>
          <w:p w14:paraId="2573BA71" w14:textId="77777777" w:rsidR="00D6795B" w:rsidRDefault="00D6795B" w:rsidP="00AC1D19">
            <w:pPr>
              <w:jc w:val="both"/>
              <w:rPr>
                <w:b/>
              </w:rPr>
            </w:pPr>
          </w:p>
          <w:p w14:paraId="3DB6E6E6" w14:textId="6F5FAB39" w:rsidR="00D6795B" w:rsidRDefault="000C1C53" w:rsidP="00AC1D19">
            <w:pPr>
              <w:jc w:val="both"/>
              <w:rPr>
                <w:b/>
              </w:rPr>
            </w:pPr>
            <w:r>
              <w:rPr>
                <w:b/>
              </w:rPr>
              <w:t>13.397,90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EA9C" w14:textId="77777777" w:rsidR="00E17293" w:rsidRDefault="00E17293" w:rsidP="00AC1D19">
            <w:pPr>
              <w:jc w:val="both"/>
              <w:rPr>
                <w:b/>
              </w:rPr>
            </w:pPr>
          </w:p>
          <w:p w14:paraId="2D7225CF" w14:textId="77777777" w:rsidR="00E17293" w:rsidRDefault="00E17293" w:rsidP="00AC1D19">
            <w:pPr>
              <w:jc w:val="both"/>
              <w:rPr>
                <w:b/>
              </w:rPr>
            </w:pPr>
          </w:p>
          <w:p w14:paraId="0F214673" w14:textId="4C2337B7" w:rsidR="00E17293" w:rsidRDefault="000C1C53" w:rsidP="00AC1D19">
            <w:pPr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  <w:p w14:paraId="0A9871DD" w14:textId="77777777" w:rsidR="00E17293" w:rsidRDefault="00E17293" w:rsidP="00AC1D19">
            <w:pPr>
              <w:jc w:val="both"/>
              <w:rPr>
                <w:b/>
              </w:rPr>
            </w:pPr>
          </w:p>
          <w:p w14:paraId="2CC4D581" w14:textId="77777777" w:rsidR="00E17293" w:rsidRDefault="00E17293" w:rsidP="00AC1D19">
            <w:pPr>
              <w:jc w:val="both"/>
              <w:rPr>
                <w:b/>
              </w:rPr>
            </w:pPr>
          </w:p>
        </w:tc>
      </w:tr>
      <w:tr w:rsidR="00D6795B" w14:paraId="3D06B6E5" w14:textId="77777777" w:rsidTr="00D6795B">
        <w:trPr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90F86" w14:textId="7C2A5B38" w:rsidR="00D6795B" w:rsidRDefault="00D6795B" w:rsidP="001A72D3">
            <w:pPr>
              <w:jc w:val="both"/>
              <w:rPr>
                <w:bCs/>
              </w:rPr>
            </w:pPr>
            <w:r>
              <w:rPr>
                <w:bCs/>
              </w:rPr>
              <w:t>Planirana sredstva iz Do</w:t>
            </w:r>
            <w:r w:rsidR="001A72D3">
              <w:rPr>
                <w:bCs/>
              </w:rPr>
              <w:t>n</w:t>
            </w:r>
            <w:r>
              <w:rPr>
                <w:bCs/>
              </w:rPr>
              <w:t>a</w:t>
            </w:r>
            <w:r w:rsidR="001A72D3">
              <w:rPr>
                <w:bCs/>
              </w:rPr>
              <w:t>c</w:t>
            </w:r>
            <w:r>
              <w:rPr>
                <w:bCs/>
              </w:rPr>
              <w:t>ija za održavanje i opremanje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4664" w14:textId="62B299BA" w:rsidR="00D6795B" w:rsidRDefault="00D6795B" w:rsidP="00D6795B">
            <w:pPr>
              <w:jc w:val="both"/>
              <w:rPr>
                <w:bCs/>
              </w:rPr>
            </w:pPr>
            <w:r>
              <w:rPr>
                <w:bCs/>
              </w:rPr>
              <w:t>Iznos sredstva iz Donacija za održavanje i opremanje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A6BCD" w14:textId="461EB6BD" w:rsidR="00D6795B" w:rsidRDefault="00D6795B" w:rsidP="00AC1D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u eurima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1818" w14:textId="77777777" w:rsidR="00D6795B" w:rsidRDefault="00D6795B" w:rsidP="00AC1D19">
            <w:pPr>
              <w:jc w:val="both"/>
              <w:rPr>
                <w:b/>
              </w:rPr>
            </w:pPr>
          </w:p>
          <w:p w14:paraId="5E352024" w14:textId="77777777" w:rsidR="00D6795B" w:rsidRDefault="00D6795B" w:rsidP="00AC1D19">
            <w:pPr>
              <w:jc w:val="both"/>
              <w:rPr>
                <w:b/>
              </w:rPr>
            </w:pPr>
          </w:p>
          <w:p w14:paraId="1AB692E2" w14:textId="704EC3C6" w:rsidR="00D6795B" w:rsidRDefault="000C1C53" w:rsidP="00AC1D19">
            <w:pPr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A86F" w14:textId="77777777" w:rsidR="00D6795B" w:rsidRDefault="00D6795B" w:rsidP="00AC1D19">
            <w:pPr>
              <w:jc w:val="both"/>
              <w:rPr>
                <w:b/>
              </w:rPr>
            </w:pPr>
          </w:p>
          <w:p w14:paraId="4309543B" w14:textId="77777777" w:rsidR="00D6795B" w:rsidRDefault="00D6795B" w:rsidP="00AC1D1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14:paraId="692DA1DE" w14:textId="5DEB7533" w:rsidR="00D6795B" w:rsidRDefault="00D6795B" w:rsidP="00AC1D19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0,00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C394" w14:textId="77777777" w:rsidR="00D6795B" w:rsidRDefault="00D6795B" w:rsidP="00AC1D19">
            <w:pPr>
              <w:jc w:val="both"/>
              <w:rPr>
                <w:b/>
              </w:rPr>
            </w:pPr>
          </w:p>
        </w:tc>
      </w:tr>
    </w:tbl>
    <w:p w14:paraId="6064AB89" w14:textId="77777777" w:rsidR="00ED2B2F" w:rsidRDefault="00ED2B2F" w:rsidP="00ED2B2F">
      <w:pPr>
        <w:shd w:val="clear" w:color="auto" w:fill="FFFFFF"/>
        <w:ind w:firstLine="708"/>
        <w:jc w:val="both"/>
        <w:rPr>
          <w:bCs/>
          <w:color w:val="000000"/>
          <w:u w:val="single"/>
        </w:rPr>
      </w:pPr>
    </w:p>
    <w:p w14:paraId="7C05EAB7" w14:textId="77777777" w:rsidR="00ED2B2F" w:rsidRDefault="00ED2B2F" w:rsidP="00DC4909">
      <w:pPr>
        <w:jc w:val="both"/>
        <w:rPr>
          <w:bCs/>
          <w:sz w:val="22"/>
          <w:szCs w:val="22"/>
          <w:u w:val="single"/>
        </w:rPr>
      </w:pPr>
    </w:p>
    <w:p w14:paraId="4DC980FC" w14:textId="231AE2EC" w:rsidR="005A7348" w:rsidRPr="001A72D3" w:rsidRDefault="001A72D3" w:rsidP="009D2004">
      <w:pPr>
        <w:jc w:val="both"/>
        <w:rPr>
          <w:bCs/>
          <w:sz w:val="22"/>
          <w:szCs w:val="22"/>
        </w:rPr>
      </w:pPr>
      <w:r w:rsidRPr="001A72D3">
        <w:rPr>
          <w:bCs/>
          <w:sz w:val="22"/>
          <w:szCs w:val="22"/>
        </w:rPr>
        <w:t xml:space="preserve">Nismo dobili </w:t>
      </w:r>
      <w:r>
        <w:rPr>
          <w:bCs/>
          <w:sz w:val="22"/>
          <w:szCs w:val="22"/>
        </w:rPr>
        <w:t>sredstva iz Gradskog proračuna za opremanje</w:t>
      </w:r>
      <w:r w:rsidR="000A0E3B">
        <w:rPr>
          <w:bCs/>
          <w:sz w:val="22"/>
          <w:szCs w:val="22"/>
        </w:rPr>
        <w:t>.</w:t>
      </w:r>
    </w:p>
    <w:p w14:paraId="29BF9DAB" w14:textId="77777777" w:rsidR="00F96931" w:rsidRDefault="00F96931" w:rsidP="009D2004">
      <w:pPr>
        <w:jc w:val="both"/>
        <w:rPr>
          <w:b/>
          <w:bCs/>
          <w:sz w:val="22"/>
          <w:szCs w:val="22"/>
        </w:rPr>
      </w:pPr>
    </w:p>
    <w:p w14:paraId="0C6F0C38" w14:textId="77777777" w:rsidR="00F96931" w:rsidRPr="009D2004" w:rsidRDefault="00F96931" w:rsidP="009D2004">
      <w:pPr>
        <w:jc w:val="both"/>
        <w:rPr>
          <w:b/>
          <w:bCs/>
          <w:sz w:val="22"/>
          <w:szCs w:val="22"/>
        </w:rPr>
      </w:pPr>
    </w:p>
    <w:p w14:paraId="1F91485B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23919AEF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23F18E6E" w14:textId="3DE61D23" w:rsidR="009D2004" w:rsidRPr="009D2004" w:rsidRDefault="00985629" w:rsidP="009D2004">
      <w:pPr>
        <w:tabs>
          <w:tab w:val="left" w:pos="5400"/>
        </w:tabs>
        <w:ind w:left="4956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C5760">
        <w:rPr>
          <w:sz w:val="22"/>
          <w:szCs w:val="22"/>
        </w:rPr>
        <w:t>RAVNATELJ</w:t>
      </w:r>
    </w:p>
    <w:p w14:paraId="04F1D001" w14:textId="77777777" w:rsidR="009D2004" w:rsidRPr="009D2004" w:rsidRDefault="009D2004" w:rsidP="009D2004">
      <w:pPr>
        <w:tabs>
          <w:tab w:val="left" w:pos="5400"/>
        </w:tabs>
        <w:rPr>
          <w:b/>
          <w:sz w:val="22"/>
          <w:szCs w:val="22"/>
        </w:rPr>
      </w:pPr>
    </w:p>
    <w:p w14:paraId="4BC57920" w14:textId="77777777" w:rsidR="009D2004" w:rsidRPr="009D2004" w:rsidRDefault="009D2004" w:rsidP="009D2004">
      <w:pPr>
        <w:tabs>
          <w:tab w:val="left" w:pos="5430"/>
        </w:tabs>
        <w:spacing w:line="360" w:lineRule="auto"/>
        <w:rPr>
          <w:sz w:val="22"/>
          <w:szCs w:val="22"/>
        </w:rPr>
      </w:pPr>
      <w:r w:rsidRPr="009D2004">
        <w:rPr>
          <w:sz w:val="22"/>
          <w:szCs w:val="22"/>
        </w:rPr>
        <w:t xml:space="preserve">                                                                                    _________________________</w:t>
      </w:r>
    </w:p>
    <w:p w14:paraId="0860A795" w14:textId="35BD789D" w:rsidR="008C1D2D" w:rsidRPr="00017956" w:rsidRDefault="009D2004" w:rsidP="002C5760">
      <w:pPr>
        <w:tabs>
          <w:tab w:val="left" w:pos="5430"/>
        </w:tabs>
        <w:spacing w:line="360" w:lineRule="auto"/>
        <w:rPr>
          <w:sz w:val="22"/>
          <w:szCs w:val="22"/>
        </w:rPr>
      </w:pPr>
      <w:r w:rsidRPr="009D2004">
        <w:rPr>
          <w:sz w:val="22"/>
          <w:szCs w:val="22"/>
        </w:rPr>
        <w:t xml:space="preserve">                                                    </w:t>
      </w:r>
      <w:r w:rsidR="002C5760">
        <w:rPr>
          <w:sz w:val="22"/>
          <w:szCs w:val="22"/>
        </w:rPr>
        <w:t xml:space="preserve">                                           mr. Ivica Brkić</w:t>
      </w:r>
    </w:p>
    <w:sectPr w:rsidR="008C1D2D" w:rsidRPr="00017956" w:rsidSect="004C1639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D4E5E" w14:textId="77777777" w:rsidR="00042232" w:rsidRDefault="00042232" w:rsidP="00BA72BA">
      <w:r>
        <w:separator/>
      </w:r>
    </w:p>
  </w:endnote>
  <w:endnote w:type="continuationSeparator" w:id="0">
    <w:p w14:paraId="3D9CAE77" w14:textId="77777777" w:rsidR="00042232" w:rsidRDefault="00042232" w:rsidP="00B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80B06" w14:textId="77777777" w:rsidR="00042232" w:rsidRDefault="00042232" w:rsidP="00BA72BA">
      <w:r>
        <w:separator/>
      </w:r>
    </w:p>
  </w:footnote>
  <w:footnote w:type="continuationSeparator" w:id="0">
    <w:p w14:paraId="1F737C23" w14:textId="77777777" w:rsidR="00042232" w:rsidRDefault="00042232" w:rsidP="00BA7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CB62A" w14:textId="77777777" w:rsidR="004E1B02" w:rsidRDefault="004E1B02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67F4"/>
    <w:multiLevelType w:val="hybridMultilevel"/>
    <w:tmpl w:val="953A6DF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2EBE"/>
    <w:multiLevelType w:val="multilevel"/>
    <w:tmpl w:val="E018A608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color w:val="auto"/>
      </w:rPr>
    </w:lvl>
    <w:lvl w:ilvl="1">
      <w:start w:val="1"/>
      <w:numFmt w:val="decimal"/>
      <w:pStyle w:val="H3"/>
      <w:lvlText w:val="%1.%2.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</w:lvl>
  </w:abstractNum>
  <w:abstractNum w:abstractNumId="2">
    <w:nsid w:val="36B16861"/>
    <w:multiLevelType w:val="hybridMultilevel"/>
    <w:tmpl w:val="4164E39A"/>
    <w:lvl w:ilvl="0" w:tplc="A828ABD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A1785"/>
    <w:multiLevelType w:val="hybridMultilevel"/>
    <w:tmpl w:val="F29A984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C86F59"/>
    <w:multiLevelType w:val="hybridMultilevel"/>
    <w:tmpl w:val="CB529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2BA"/>
    <w:rsid w:val="00002D3B"/>
    <w:rsid w:val="000064BB"/>
    <w:rsid w:val="000078B7"/>
    <w:rsid w:val="00010449"/>
    <w:rsid w:val="00012905"/>
    <w:rsid w:val="0001602D"/>
    <w:rsid w:val="00017713"/>
    <w:rsid w:val="00017956"/>
    <w:rsid w:val="00024341"/>
    <w:rsid w:val="00025439"/>
    <w:rsid w:val="00030150"/>
    <w:rsid w:val="0003256A"/>
    <w:rsid w:val="00036CAF"/>
    <w:rsid w:val="00036EAA"/>
    <w:rsid w:val="00042232"/>
    <w:rsid w:val="00044F67"/>
    <w:rsid w:val="00050AB0"/>
    <w:rsid w:val="00053688"/>
    <w:rsid w:val="00053BC2"/>
    <w:rsid w:val="00055F50"/>
    <w:rsid w:val="00056494"/>
    <w:rsid w:val="000624D0"/>
    <w:rsid w:val="00062D32"/>
    <w:rsid w:val="000638A3"/>
    <w:rsid w:val="0006600A"/>
    <w:rsid w:val="00071BBD"/>
    <w:rsid w:val="00075B9C"/>
    <w:rsid w:val="00082EBB"/>
    <w:rsid w:val="00086FF4"/>
    <w:rsid w:val="000879F9"/>
    <w:rsid w:val="00091411"/>
    <w:rsid w:val="00091CC6"/>
    <w:rsid w:val="00093B4A"/>
    <w:rsid w:val="000A0E3B"/>
    <w:rsid w:val="000A3F7F"/>
    <w:rsid w:val="000B24C3"/>
    <w:rsid w:val="000B3EF7"/>
    <w:rsid w:val="000B784F"/>
    <w:rsid w:val="000B7BFE"/>
    <w:rsid w:val="000C0123"/>
    <w:rsid w:val="000C1B69"/>
    <w:rsid w:val="000C1C53"/>
    <w:rsid w:val="000C68E9"/>
    <w:rsid w:val="000C692E"/>
    <w:rsid w:val="000D5024"/>
    <w:rsid w:val="000E1B77"/>
    <w:rsid w:val="000F0EE8"/>
    <w:rsid w:val="000F3361"/>
    <w:rsid w:val="000F5781"/>
    <w:rsid w:val="000F79AE"/>
    <w:rsid w:val="00101D61"/>
    <w:rsid w:val="001116D9"/>
    <w:rsid w:val="00114E7C"/>
    <w:rsid w:val="00117881"/>
    <w:rsid w:val="00120DAA"/>
    <w:rsid w:val="0012239D"/>
    <w:rsid w:val="0012294A"/>
    <w:rsid w:val="00122EF8"/>
    <w:rsid w:val="00125FB2"/>
    <w:rsid w:val="00127F0B"/>
    <w:rsid w:val="00130BE0"/>
    <w:rsid w:val="00135796"/>
    <w:rsid w:val="001444A5"/>
    <w:rsid w:val="00150FCB"/>
    <w:rsid w:val="00155E67"/>
    <w:rsid w:val="00156816"/>
    <w:rsid w:val="00164AF9"/>
    <w:rsid w:val="00164C8C"/>
    <w:rsid w:val="00166DBF"/>
    <w:rsid w:val="00167400"/>
    <w:rsid w:val="001733BF"/>
    <w:rsid w:val="00177A3A"/>
    <w:rsid w:val="00181EF4"/>
    <w:rsid w:val="00182E93"/>
    <w:rsid w:val="00193CB5"/>
    <w:rsid w:val="00194560"/>
    <w:rsid w:val="0019590A"/>
    <w:rsid w:val="001967BB"/>
    <w:rsid w:val="001A1C50"/>
    <w:rsid w:val="001A4197"/>
    <w:rsid w:val="001A63AA"/>
    <w:rsid w:val="001A65FB"/>
    <w:rsid w:val="001A72D3"/>
    <w:rsid w:val="001B319D"/>
    <w:rsid w:val="001B747F"/>
    <w:rsid w:val="001C0D7F"/>
    <w:rsid w:val="001C3B23"/>
    <w:rsid w:val="001C7E5A"/>
    <w:rsid w:val="001D0653"/>
    <w:rsid w:val="00203B7A"/>
    <w:rsid w:val="00211EF6"/>
    <w:rsid w:val="00217518"/>
    <w:rsid w:val="0022187D"/>
    <w:rsid w:val="00225DE6"/>
    <w:rsid w:val="00226AF3"/>
    <w:rsid w:val="00233190"/>
    <w:rsid w:val="0023586D"/>
    <w:rsid w:val="00237629"/>
    <w:rsid w:val="00237AD3"/>
    <w:rsid w:val="00243E3A"/>
    <w:rsid w:val="0024472E"/>
    <w:rsid w:val="00250BD4"/>
    <w:rsid w:val="00260D37"/>
    <w:rsid w:val="0026567F"/>
    <w:rsid w:val="00265E49"/>
    <w:rsid w:val="00266426"/>
    <w:rsid w:val="002701EF"/>
    <w:rsid w:val="00274183"/>
    <w:rsid w:val="00275A8C"/>
    <w:rsid w:val="0028135B"/>
    <w:rsid w:val="002901AD"/>
    <w:rsid w:val="002979A9"/>
    <w:rsid w:val="00297A4C"/>
    <w:rsid w:val="00297CF4"/>
    <w:rsid w:val="002A08D6"/>
    <w:rsid w:val="002A0D92"/>
    <w:rsid w:val="002A6F58"/>
    <w:rsid w:val="002B0DC0"/>
    <w:rsid w:val="002B2940"/>
    <w:rsid w:val="002B2BA8"/>
    <w:rsid w:val="002B7CF7"/>
    <w:rsid w:val="002C5760"/>
    <w:rsid w:val="002D1D0C"/>
    <w:rsid w:val="002D4936"/>
    <w:rsid w:val="002D4D80"/>
    <w:rsid w:val="002E0E67"/>
    <w:rsid w:val="002E6331"/>
    <w:rsid w:val="002F7168"/>
    <w:rsid w:val="00303517"/>
    <w:rsid w:val="0030601A"/>
    <w:rsid w:val="00306346"/>
    <w:rsid w:val="00307D92"/>
    <w:rsid w:val="0031140A"/>
    <w:rsid w:val="0031502D"/>
    <w:rsid w:val="00315594"/>
    <w:rsid w:val="0032131F"/>
    <w:rsid w:val="00322865"/>
    <w:rsid w:val="0032549B"/>
    <w:rsid w:val="00327963"/>
    <w:rsid w:val="00330DDC"/>
    <w:rsid w:val="00340070"/>
    <w:rsid w:val="003412DB"/>
    <w:rsid w:val="00345480"/>
    <w:rsid w:val="00347B7F"/>
    <w:rsid w:val="00353589"/>
    <w:rsid w:val="00356CE8"/>
    <w:rsid w:val="00363E9F"/>
    <w:rsid w:val="003702F9"/>
    <w:rsid w:val="00370886"/>
    <w:rsid w:val="003717A9"/>
    <w:rsid w:val="003719E3"/>
    <w:rsid w:val="00374068"/>
    <w:rsid w:val="003771E4"/>
    <w:rsid w:val="0038455A"/>
    <w:rsid w:val="00395F93"/>
    <w:rsid w:val="003A1288"/>
    <w:rsid w:val="003A15DE"/>
    <w:rsid w:val="003A4434"/>
    <w:rsid w:val="003A5E60"/>
    <w:rsid w:val="003B029A"/>
    <w:rsid w:val="003C0AFC"/>
    <w:rsid w:val="003C2DF9"/>
    <w:rsid w:val="003D1C68"/>
    <w:rsid w:val="003D25CD"/>
    <w:rsid w:val="003D4829"/>
    <w:rsid w:val="003D4C82"/>
    <w:rsid w:val="003E4786"/>
    <w:rsid w:val="003E71FE"/>
    <w:rsid w:val="003E71FF"/>
    <w:rsid w:val="003F142C"/>
    <w:rsid w:val="003F591F"/>
    <w:rsid w:val="003F63B9"/>
    <w:rsid w:val="003F6A6D"/>
    <w:rsid w:val="00405EC6"/>
    <w:rsid w:val="00411664"/>
    <w:rsid w:val="004139CB"/>
    <w:rsid w:val="0042738D"/>
    <w:rsid w:val="0042744F"/>
    <w:rsid w:val="004320D1"/>
    <w:rsid w:val="00433D9A"/>
    <w:rsid w:val="00436297"/>
    <w:rsid w:val="0044177F"/>
    <w:rsid w:val="00446781"/>
    <w:rsid w:val="004476B9"/>
    <w:rsid w:val="00450A9C"/>
    <w:rsid w:val="00450EE2"/>
    <w:rsid w:val="00451A45"/>
    <w:rsid w:val="00451D54"/>
    <w:rsid w:val="00455BB2"/>
    <w:rsid w:val="00456311"/>
    <w:rsid w:val="00457EE3"/>
    <w:rsid w:val="00460E13"/>
    <w:rsid w:val="0046150B"/>
    <w:rsid w:val="004615BC"/>
    <w:rsid w:val="00475053"/>
    <w:rsid w:val="00476B13"/>
    <w:rsid w:val="004779A8"/>
    <w:rsid w:val="00482B3F"/>
    <w:rsid w:val="00485836"/>
    <w:rsid w:val="00485B83"/>
    <w:rsid w:val="00492104"/>
    <w:rsid w:val="004931DC"/>
    <w:rsid w:val="004960AC"/>
    <w:rsid w:val="004A069D"/>
    <w:rsid w:val="004A0C0A"/>
    <w:rsid w:val="004B1F77"/>
    <w:rsid w:val="004C1639"/>
    <w:rsid w:val="004C3B68"/>
    <w:rsid w:val="004C534D"/>
    <w:rsid w:val="004C61D1"/>
    <w:rsid w:val="004C6F3A"/>
    <w:rsid w:val="004D07AA"/>
    <w:rsid w:val="004D44C3"/>
    <w:rsid w:val="004E1B02"/>
    <w:rsid w:val="004F1865"/>
    <w:rsid w:val="004F4CF3"/>
    <w:rsid w:val="004F53CC"/>
    <w:rsid w:val="004F68C2"/>
    <w:rsid w:val="005026B1"/>
    <w:rsid w:val="00504CF9"/>
    <w:rsid w:val="00510A52"/>
    <w:rsid w:val="005226E5"/>
    <w:rsid w:val="005251DF"/>
    <w:rsid w:val="00531E3A"/>
    <w:rsid w:val="00533395"/>
    <w:rsid w:val="005340AA"/>
    <w:rsid w:val="005379F7"/>
    <w:rsid w:val="00542A66"/>
    <w:rsid w:val="005517F1"/>
    <w:rsid w:val="005519D1"/>
    <w:rsid w:val="00553DBE"/>
    <w:rsid w:val="00561C2F"/>
    <w:rsid w:val="005625D7"/>
    <w:rsid w:val="0056435D"/>
    <w:rsid w:val="005654FD"/>
    <w:rsid w:val="00565563"/>
    <w:rsid w:val="00565AA8"/>
    <w:rsid w:val="00572DEB"/>
    <w:rsid w:val="005773BF"/>
    <w:rsid w:val="00584B31"/>
    <w:rsid w:val="0058770C"/>
    <w:rsid w:val="00591E26"/>
    <w:rsid w:val="005A250E"/>
    <w:rsid w:val="005A51DD"/>
    <w:rsid w:val="005A66DE"/>
    <w:rsid w:val="005A7348"/>
    <w:rsid w:val="005C6434"/>
    <w:rsid w:val="005D127C"/>
    <w:rsid w:val="005D32F8"/>
    <w:rsid w:val="005D5EDA"/>
    <w:rsid w:val="005D5F53"/>
    <w:rsid w:val="005D6D0A"/>
    <w:rsid w:val="005E3D33"/>
    <w:rsid w:val="005E7E4A"/>
    <w:rsid w:val="005F140C"/>
    <w:rsid w:val="005F49D4"/>
    <w:rsid w:val="005F6495"/>
    <w:rsid w:val="00600401"/>
    <w:rsid w:val="00610702"/>
    <w:rsid w:val="00624AD4"/>
    <w:rsid w:val="00626AF6"/>
    <w:rsid w:val="00632449"/>
    <w:rsid w:val="0063402C"/>
    <w:rsid w:val="00641E3C"/>
    <w:rsid w:val="00642EF1"/>
    <w:rsid w:val="006451DA"/>
    <w:rsid w:val="00645DBE"/>
    <w:rsid w:val="00645EF4"/>
    <w:rsid w:val="00647072"/>
    <w:rsid w:val="00661668"/>
    <w:rsid w:val="006627CB"/>
    <w:rsid w:val="00665783"/>
    <w:rsid w:val="00666E71"/>
    <w:rsid w:val="006673A3"/>
    <w:rsid w:val="0067052F"/>
    <w:rsid w:val="0067194E"/>
    <w:rsid w:val="006744B3"/>
    <w:rsid w:val="00675B76"/>
    <w:rsid w:val="00676B80"/>
    <w:rsid w:val="006831D2"/>
    <w:rsid w:val="00684584"/>
    <w:rsid w:val="00684590"/>
    <w:rsid w:val="0068546C"/>
    <w:rsid w:val="00686A64"/>
    <w:rsid w:val="00692777"/>
    <w:rsid w:val="00693A08"/>
    <w:rsid w:val="006979C1"/>
    <w:rsid w:val="006A4BCA"/>
    <w:rsid w:val="006A784C"/>
    <w:rsid w:val="006B13E5"/>
    <w:rsid w:val="006B67DD"/>
    <w:rsid w:val="006B7C62"/>
    <w:rsid w:val="006C3066"/>
    <w:rsid w:val="006C334B"/>
    <w:rsid w:val="006E0C65"/>
    <w:rsid w:val="006E0EA1"/>
    <w:rsid w:val="006E40CD"/>
    <w:rsid w:val="006F0533"/>
    <w:rsid w:val="006F07D0"/>
    <w:rsid w:val="006F0E20"/>
    <w:rsid w:val="006F23B9"/>
    <w:rsid w:val="006F3DDC"/>
    <w:rsid w:val="006F4C21"/>
    <w:rsid w:val="00701FE4"/>
    <w:rsid w:val="0070283F"/>
    <w:rsid w:val="00703729"/>
    <w:rsid w:val="00704759"/>
    <w:rsid w:val="0070566D"/>
    <w:rsid w:val="007058AA"/>
    <w:rsid w:val="00705BB1"/>
    <w:rsid w:val="00706A52"/>
    <w:rsid w:val="00714092"/>
    <w:rsid w:val="00716440"/>
    <w:rsid w:val="00722C24"/>
    <w:rsid w:val="0072432B"/>
    <w:rsid w:val="007346ED"/>
    <w:rsid w:val="00740553"/>
    <w:rsid w:val="00740F5A"/>
    <w:rsid w:val="0074256B"/>
    <w:rsid w:val="007428D3"/>
    <w:rsid w:val="00745301"/>
    <w:rsid w:val="0074697F"/>
    <w:rsid w:val="00751167"/>
    <w:rsid w:val="0075135F"/>
    <w:rsid w:val="00753AAC"/>
    <w:rsid w:val="007540D9"/>
    <w:rsid w:val="0075640D"/>
    <w:rsid w:val="00762972"/>
    <w:rsid w:val="00770C34"/>
    <w:rsid w:val="00770D5D"/>
    <w:rsid w:val="00774BA4"/>
    <w:rsid w:val="00777C4F"/>
    <w:rsid w:val="007804E7"/>
    <w:rsid w:val="00784F02"/>
    <w:rsid w:val="00785763"/>
    <w:rsid w:val="00785FAC"/>
    <w:rsid w:val="00786CB0"/>
    <w:rsid w:val="00790835"/>
    <w:rsid w:val="007922DD"/>
    <w:rsid w:val="00793212"/>
    <w:rsid w:val="00793932"/>
    <w:rsid w:val="00793B63"/>
    <w:rsid w:val="007A0EBD"/>
    <w:rsid w:val="007A4CC8"/>
    <w:rsid w:val="007B0374"/>
    <w:rsid w:val="007C2CA3"/>
    <w:rsid w:val="007C2F2E"/>
    <w:rsid w:val="007C75AA"/>
    <w:rsid w:val="007D097F"/>
    <w:rsid w:val="007D19DB"/>
    <w:rsid w:val="007D3BAC"/>
    <w:rsid w:val="007E0936"/>
    <w:rsid w:val="007E4D93"/>
    <w:rsid w:val="007E5227"/>
    <w:rsid w:val="007F133C"/>
    <w:rsid w:val="007F1A9C"/>
    <w:rsid w:val="007F393E"/>
    <w:rsid w:val="007F4008"/>
    <w:rsid w:val="007F46DE"/>
    <w:rsid w:val="007F6DE5"/>
    <w:rsid w:val="00800595"/>
    <w:rsid w:val="008044A7"/>
    <w:rsid w:val="00804A38"/>
    <w:rsid w:val="00804C8D"/>
    <w:rsid w:val="00816190"/>
    <w:rsid w:val="00816E77"/>
    <w:rsid w:val="00816F37"/>
    <w:rsid w:val="0082675B"/>
    <w:rsid w:val="00845BF1"/>
    <w:rsid w:val="00851AA2"/>
    <w:rsid w:val="0085226B"/>
    <w:rsid w:val="0086338D"/>
    <w:rsid w:val="00865244"/>
    <w:rsid w:val="00870E82"/>
    <w:rsid w:val="00871227"/>
    <w:rsid w:val="00871A79"/>
    <w:rsid w:val="008725F3"/>
    <w:rsid w:val="00873509"/>
    <w:rsid w:val="00875173"/>
    <w:rsid w:val="00876807"/>
    <w:rsid w:val="00877B8B"/>
    <w:rsid w:val="0088239D"/>
    <w:rsid w:val="00884339"/>
    <w:rsid w:val="00884777"/>
    <w:rsid w:val="00891B27"/>
    <w:rsid w:val="00893E2C"/>
    <w:rsid w:val="00895CF3"/>
    <w:rsid w:val="00896009"/>
    <w:rsid w:val="008A06F5"/>
    <w:rsid w:val="008A07E1"/>
    <w:rsid w:val="008A57AB"/>
    <w:rsid w:val="008A641D"/>
    <w:rsid w:val="008A6EC4"/>
    <w:rsid w:val="008B01DE"/>
    <w:rsid w:val="008B043D"/>
    <w:rsid w:val="008B30B1"/>
    <w:rsid w:val="008B338E"/>
    <w:rsid w:val="008B56A4"/>
    <w:rsid w:val="008B67EF"/>
    <w:rsid w:val="008B68AC"/>
    <w:rsid w:val="008B78FE"/>
    <w:rsid w:val="008C1D2D"/>
    <w:rsid w:val="008C2A7B"/>
    <w:rsid w:val="008C4C81"/>
    <w:rsid w:val="008C538B"/>
    <w:rsid w:val="008D3EAB"/>
    <w:rsid w:val="008E1807"/>
    <w:rsid w:val="008E2D43"/>
    <w:rsid w:val="008E36E6"/>
    <w:rsid w:val="008E411C"/>
    <w:rsid w:val="008E4580"/>
    <w:rsid w:val="008E79AA"/>
    <w:rsid w:val="008F5058"/>
    <w:rsid w:val="008F723C"/>
    <w:rsid w:val="009007E5"/>
    <w:rsid w:val="00900BA5"/>
    <w:rsid w:val="00901753"/>
    <w:rsid w:val="00902BB9"/>
    <w:rsid w:val="00902BFE"/>
    <w:rsid w:val="00903D73"/>
    <w:rsid w:val="00905877"/>
    <w:rsid w:val="00906CCD"/>
    <w:rsid w:val="009133CA"/>
    <w:rsid w:val="00916E0E"/>
    <w:rsid w:val="009221E4"/>
    <w:rsid w:val="00924841"/>
    <w:rsid w:val="00930BEC"/>
    <w:rsid w:val="009318D5"/>
    <w:rsid w:val="00935041"/>
    <w:rsid w:val="00935892"/>
    <w:rsid w:val="00936312"/>
    <w:rsid w:val="0094210B"/>
    <w:rsid w:val="009445BE"/>
    <w:rsid w:val="00946A9F"/>
    <w:rsid w:val="009523F4"/>
    <w:rsid w:val="00952F40"/>
    <w:rsid w:val="00952FF8"/>
    <w:rsid w:val="00957CEE"/>
    <w:rsid w:val="00963213"/>
    <w:rsid w:val="00965906"/>
    <w:rsid w:val="00985629"/>
    <w:rsid w:val="009912EB"/>
    <w:rsid w:val="009A3284"/>
    <w:rsid w:val="009A631D"/>
    <w:rsid w:val="009A6859"/>
    <w:rsid w:val="009B4C5C"/>
    <w:rsid w:val="009C181C"/>
    <w:rsid w:val="009C18D9"/>
    <w:rsid w:val="009C1D56"/>
    <w:rsid w:val="009C2B29"/>
    <w:rsid w:val="009C3373"/>
    <w:rsid w:val="009C4B22"/>
    <w:rsid w:val="009C6D0F"/>
    <w:rsid w:val="009D2004"/>
    <w:rsid w:val="009D2E9E"/>
    <w:rsid w:val="009D794F"/>
    <w:rsid w:val="009E350E"/>
    <w:rsid w:val="009E4195"/>
    <w:rsid w:val="009E583F"/>
    <w:rsid w:val="009E59BF"/>
    <w:rsid w:val="009E6D2E"/>
    <w:rsid w:val="009F005F"/>
    <w:rsid w:val="009F11D7"/>
    <w:rsid w:val="009F35DE"/>
    <w:rsid w:val="009F36AB"/>
    <w:rsid w:val="009F77C7"/>
    <w:rsid w:val="00A075FA"/>
    <w:rsid w:val="00A1173C"/>
    <w:rsid w:val="00A117C6"/>
    <w:rsid w:val="00A119BD"/>
    <w:rsid w:val="00A13A1E"/>
    <w:rsid w:val="00A2070D"/>
    <w:rsid w:val="00A20BC4"/>
    <w:rsid w:val="00A2232D"/>
    <w:rsid w:val="00A24601"/>
    <w:rsid w:val="00A247D3"/>
    <w:rsid w:val="00A25309"/>
    <w:rsid w:val="00A25CAC"/>
    <w:rsid w:val="00A26F1E"/>
    <w:rsid w:val="00A33376"/>
    <w:rsid w:val="00A3568F"/>
    <w:rsid w:val="00A379A3"/>
    <w:rsid w:val="00A44967"/>
    <w:rsid w:val="00A46C09"/>
    <w:rsid w:val="00A51BCA"/>
    <w:rsid w:val="00A529C0"/>
    <w:rsid w:val="00A57090"/>
    <w:rsid w:val="00A577D3"/>
    <w:rsid w:val="00A62F06"/>
    <w:rsid w:val="00A73999"/>
    <w:rsid w:val="00A80AC0"/>
    <w:rsid w:val="00A86A49"/>
    <w:rsid w:val="00A96D1F"/>
    <w:rsid w:val="00AA1C15"/>
    <w:rsid w:val="00AA3861"/>
    <w:rsid w:val="00AA4745"/>
    <w:rsid w:val="00AA63C7"/>
    <w:rsid w:val="00AA7A54"/>
    <w:rsid w:val="00AB0EA5"/>
    <w:rsid w:val="00AB18D8"/>
    <w:rsid w:val="00AB37C1"/>
    <w:rsid w:val="00AB4234"/>
    <w:rsid w:val="00AB64B8"/>
    <w:rsid w:val="00AC3827"/>
    <w:rsid w:val="00AC7576"/>
    <w:rsid w:val="00AD2BDB"/>
    <w:rsid w:val="00AD37C7"/>
    <w:rsid w:val="00AD44CD"/>
    <w:rsid w:val="00AD5187"/>
    <w:rsid w:val="00AD55DD"/>
    <w:rsid w:val="00AE0584"/>
    <w:rsid w:val="00AE067A"/>
    <w:rsid w:val="00AE2D6D"/>
    <w:rsid w:val="00AF1603"/>
    <w:rsid w:val="00AF4273"/>
    <w:rsid w:val="00AF67DB"/>
    <w:rsid w:val="00B01D3A"/>
    <w:rsid w:val="00B05C92"/>
    <w:rsid w:val="00B0672D"/>
    <w:rsid w:val="00B0747B"/>
    <w:rsid w:val="00B13D8F"/>
    <w:rsid w:val="00B174A4"/>
    <w:rsid w:val="00B244EC"/>
    <w:rsid w:val="00B26EB4"/>
    <w:rsid w:val="00B27649"/>
    <w:rsid w:val="00B30381"/>
    <w:rsid w:val="00B31F3E"/>
    <w:rsid w:val="00B32F2C"/>
    <w:rsid w:val="00B347B8"/>
    <w:rsid w:val="00B47E8B"/>
    <w:rsid w:val="00B50B8D"/>
    <w:rsid w:val="00B54225"/>
    <w:rsid w:val="00B5717B"/>
    <w:rsid w:val="00B61A27"/>
    <w:rsid w:val="00B736E1"/>
    <w:rsid w:val="00B77400"/>
    <w:rsid w:val="00B77946"/>
    <w:rsid w:val="00B8137D"/>
    <w:rsid w:val="00B8269F"/>
    <w:rsid w:val="00B90F80"/>
    <w:rsid w:val="00B9143F"/>
    <w:rsid w:val="00BA6F9D"/>
    <w:rsid w:val="00BA72BA"/>
    <w:rsid w:val="00BC2FFF"/>
    <w:rsid w:val="00BC656A"/>
    <w:rsid w:val="00BD64E3"/>
    <w:rsid w:val="00BE3C29"/>
    <w:rsid w:val="00BE7E2D"/>
    <w:rsid w:val="00BF071F"/>
    <w:rsid w:val="00BF2A21"/>
    <w:rsid w:val="00BF3D5A"/>
    <w:rsid w:val="00BF52A5"/>
    <w:rsid w:val="00C009BD"/>
    <w:rsid w:val="00C05A48"/>
    <w:rsid w:val="00C06922"/>
    <w:rsid w:val="00C10E64"/>
    <w:rsid w:val="00C125D5"/>
    <w:rsid w:val="00C17C3F"/>
    <w:rsid w:val="00C20D10"/>
    <w:rsid w:val="00C211BA"/>
    <w:rsid w:val="00C23556"/>
    <w:rsid w:val="00C24A6A"/>
    <w:rsid w:val="00C34F06"/>
    <w:rsid w:val="00C419E9"/>
    <w:rsid w:val="00C438CF"/>
    <w:rsid w:val="00C51940"/>
    <w:rsid w:val="00C55465"/>
    <w:rsid w:val="00C608AB"/>
    <w:rsid w:val="00C670A1"/>
    <w:rsid w:val="00C67B83"/>
    <w:rsid w:val="00C7070C"/>
    <w:rsid w:val="00C714E6"/>
    <w:rsid w:val="00C71940"/>
    <w:rsid w:val="00C767EE"/>
    <w:rsid w:val="00C772A8"/>
    <w:rsid w:val="00C777B5"/>
    <w:rsid w:val="00C82330"/>
    <w:rsid w:val="00C835E3"/>
    <w:rsid w:val="00C87493"/>
    <w:rsid w:val="00C91521"/>
    <w:rsid w:val="00C91DC7"/>
    <w:rsid w:val="00C97B58"/>
    <w:rsid w:val="00CB1B2B"/>
    <w:rsid w:val="00CC161C"/>
    <w:rsid w:val="00CC22DF"/>
    <w:rsid w:val="00CC31D9"/>
    <w:rsid w:val="00CD29AE"/>
    <w:rsid w:val="00CD54A8"/>
    <w:rsid w:val="00CD54EC"/>
    <w:rsid w:val="00CE50BE"/>
    <w:rsid w:val="00CF0604"/>
    <w:rsid w:val="00CF0B6B"/>
    <w:rsid w:val="00CF443C"/>
    <w:rsid w:val="00D04702"/>
    <w:rsid w:val="00D11578"/>
    <w:rsid w:val="00D14092"/>
    <w:rsid w:val="00D25994"/>
    <w:rsid w:val="00D26023"/>
    <w:rsid w:val="00D32CD1"/>
    <w:rsid w:val="00D33742"/>
    <w:rsid w:val="00D37756"/>
    <w:rsid w:val="00D41C08"/>
    <w:rsid w:val="00D41DC8"/>
    <w:rsid w:val="00D44A59"/>
    <w:rsid w:val="00D45939"/>
    <w:rsid w:val="00D5094F"/>
    <w:rsid w:val="00D51DAB"/>
    <w:rsid w:val="00D520A0"/>
    <w:rsid w:val="00D52DC3"/>
    <w:rsid w:val="00D5552A"/>
    <w:rsid w:val="00D5695A"/>
    <w:rsid w:val="00D61A11"/>
    <w:rsid w:val="00D648E8"/>
    <w:rsid w:val="00D6795B"/>
    <w:rsid w:val="00D85E8F"/>
    <w:rsid w:val="00D87E2B"/>
    <w:rsid w:val="00D91579"/>
    <w:rsid w:val="00D95D2C"/>
    <w:rsid w:val="00DA0540"/>
    <w:rsid w:val="00DA255B"/>
    <w:rsid w:val="00DA44A3"/>
    <w:rsid w:val="00DA53AA"/>
    <w:rsid w:val="00DB6550"/>
    <w:rsid w:val="00DC19AC"/>
    <w:rsid w:val="00DC1F11"/>
    <w:rsid w:val="00DC4909"/>
    <w:rsid w:val="00DC7748"/>
    <w:rsid w:val="00DD4F39"/>
    <w:rsid w:val="00DD5C1A"/>
    <w:rsid w:val="00DD719C"/>
    <w:rsid w:val="00DD789B"/>
    <w:rsid w:val="00DE0865"/>
    <w:rsid w:val="00DE1D5F"/>
    <w:rsid w:val="00DE207A"/>
    <w:rsid w:val="00DE2F41"/>
    <w:rsid w:val="00DE4ED9"/>
    <w:rsid w:val="00DF0B7B"/>
    <w:rsid w:val="00DF539C"/>
    <w:rsid w:val="00DF63E4"/>
    <w:rsid w:val="00DF7D5D"/>
    <w:rsid w:val="00E0427C"/>
    <w:rsid w:val="00E1133C"/>
    <w:rsid w:val="00E12014"/>
    <w:rsid w:val="00E12D85"/>
    <w:rsid w:val="00E17293"/>
    <w:rsid w:val="00E2258F"/>
    <w:rsid w:val="00E278A1"/>
    <w:rsid w:val="00E368D3"/>
    <w:rsid w:val="00E376EC"/>
    <w:rsid w:val="00E462BA"/>
    <w:rsid w:val="00E52370"/>
    <w:rsid w:val="00E56E47"/>
    <w:rsid w:val="00E57DE1"/>
    <w:rsid w:val="00E62546"/>
    <w:rsid w:val="00E6506B"/>
    <w:rsid w:val="00E65276"/>
    <w:rsid w:val="00E65EE0"/>
    <w:rsid w:val="00E72FA1"/>
    <w:rsid w:val="00E746B3"/>
    <w:rsid w:val="00E75F87"/>
    <w:rsid w:val="00E76FDD"/>
    <w:rsid w:val="00E81897"/>
    <w:rsid w:val="00E829BD"/>
    <w:rsid w:val="00E84391"/>
    <w:rsid w:val="00E86820"/>
    <w:rsid w:val="00E874D8"/>
    <w:rsid w:val="00E876B2"/>
    <w:rsid w:val="00EA101A"/>
    <w:rsid w:val="00EA2D77"/>
    <w:rsid w:val="00EA7C29"/>
    <w:rsid w:val="00EC3B65"/>
    <w:rsid w:val="00EC5206"/>
    <w:rsid w:val="00ED2B2F"/>
    <w:rsid w:val="00ED2E25"/>
    <w:rsid w:val="00EE236C"/>
    <w:rsid w:val="00EE2B47"/>
    <w:rsid w:val="00EE31AB"/>
    <w:rsid w:val="00EE4A41"/>
    <w:rsid w:val="00EE6419"/>
    <w:rsid w:val="00EE6504"/>
    <w:rsid w:val="00EE6CDC"/>
    <w:rsid w:val="00EF1B03"/>
    <w:rsid w:val="00EF293B"/>
    <w:rsid w:val="00EF2B0E"/>
    <w:rsid w:val="00F0776B"/>
    <w:rsid w:val="00F07DBE"/>
    <w:rsid w:val="00F11C45"/>
    <w:rsid w:val="00F12EF1"/>
    <w:rsid w:val="00F14C41"/>
    <w:rsid w:val="00F174CA"/>
    <w:rsid w:val="00F17860"/>
    <w:rsid w:val="00F211D0"/>
    <w:rsid w:val="00F2199A"/>
    <w:rsid w:val="00F23099"/>
    <w:rsid w:val="00F260F1"/>
    <w:rsid w:val="00F26FE4"/>
    <w:rsid w:val="00F27267"/>
    <w:rsid w:val="00F3060E"/>
    <w:rsid w:val="00F31214"/>
    <w:rsid w:val="00F36CE3"/>
    <w:rsid w:val="00F37A4E"/>
    <w:rsid w:val="00F411E7"/>
    <w:rsid w:val="00F51F2F"/>
    <w:rsid w:val="00F60F44"/>
    <w:rsid w:val="00F61D68"/>
    <w:rsid w:val="00F64674"/>
    <w:rsid w:val="00F83CB8"/>
    <w:rsid w:val="00F902B6"/>
    <w:rsid w:val="00F943A8"/>
    <w:rsid w:val="00F959F2"/>
    <w:rsid w:val="00F96931"/>
    <w:rsid w:val="00FA0150"/>
    <w:rsid w:val="00FA08EF"/>
    <w:rsid w:val="00FA5224"/>
    <w:rsid w:val="00FA7544"/>
    <w:rsid w:val="00FD1274"/>
    <w:rsid w:val="00FD20D0"/>
    <w:rsid w:val="00FD29CD"/>
    <w:rsid w:val="00FD4111"/>
    <w:rsid w:val="00FE64CE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FD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5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50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0A9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0A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Zadanifontodlomka"/>
    <w:uiPriority w:val="99"/>
    <w:rsid w:val="004476B9"/>
    <w:rPr>
      <w:rFonts w:cs="Times New Roman"/>
    </w:rPr>
  </w:style>
  <w:style w:type="paragraph" w:styleId="Naslov">
    <w:name w:val="Title"/>
    <w:basedOn w:val="Normal"/>
    <w:link w:val="NaslovChar"/>
    <w:qFormat/>
    <w:rsid w:val="00BA6F9D"/>
    <w:pPr>
      <w:jc w:val="center"/>
    </w:pPr>
    <w:rPr>
      <w:b/>
      <w:bCs/>
      <w:sz w:val="28"/>
    </w:rPr>
  </w:style>
  <w:style w:type="character" w:customStyle="1" w:styleId="NaslovChar">
    <w:name w:val="Naslov Char"/>
    <w:basedOn w:val="Zadanifontodlomka"/>
    <w:link w:val="Naslov"/>
    <w:rsid w:val="00BA6F9D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character" w:styleId="Naglaeno">
    <w:name w:val="Strong"/>
    <w:uiPriority w:val="22"/>
    <w:qFormat/>
    <w:rsid w:val="00BA6F9D"/>
    <w:rPr>
      <w:b/>
      <w:bCs/>
    </w:rPr>
  </w:style>
  <w:style w:type="paragraph" w:customStyle="1" w:styleId="box469218">
    <w:name w:val="box_469218"/>
    <w:basedOn w:val="Normal"/>
    <w:rsid w:val="00BC2FFF"/>
    <w:pPr>
      <w:spacing w:before="100" w:beforeAutospacing="1" w:after="100" w:afterAutospacing="1"/>
    </w:pPr>
  </w:style>
  <w:style w:type="table" w:customStyle="1" w:styleId="TableGrid1">
    <w:name w:val="Table Grid1"/>
    <w:basedOn w:val="Obinatablica"/>
    <w:next w:val="Reetkatablice"/>
    <w:uiPriority w:val="59"/>
    <w:rsid w:val="007D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9D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9D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5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50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0A9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0A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Zadanifontodlomka"/>
    <w:uiPriority w:val="99"/>
    <w:rsid w:val="004476B9"/>
    <w:rPr>
      <w:rFonts w:cs="Times New Roman"/>
    </w:rPr>
  </w:style>
  <w:style w:type="paragraph" w:styleId="Naslov">
    <w:name w:val="Title"/>
    <w:basedOn w:val="Normal"/>
    <w:link w:val="NaslovChar"/>
    <w:qFormat/>
    <w:rsid w:val="00BA6F9D"/>
    <w:pPr>
      <w:jc w:val="center"/>
    </w:pPr>
    <w:rPr>
      <w:b/>
      <w:bCs/>
      <w:sz w:val="28"/>
    </w:rPr>
  </w:style>
  <w:style w:type="character" w:customStyle="1" w:styleId="NaslovChar">
    <w:name w:val="Naslov Char"/>
    <w:basedOn w:val="Zadanifontodlomka"/>
    <w:link w:val="Naslov"/>
    <w:rsid w:val="00BA6F9D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character" w:styleId="Naglaeno">
    <w:name w:val="Strong"/>
    <w:uiPriority w:val="22"/>
    <w:qFormat/>
    <w:rsid w:val="00BA6F9D"/>
    <w:rPr>
      <w:b/>
      <w:bCs/>
    </w:rPr>
  </w:style>
  <w:style w:type="paragraph" w:customStyle="1" w:styleId="box469218">
    <w:name w:val="box_469218"/>
    <w:basedOn w:val="Normal"/>
    <w:rsid w:val="00BC2FFF"/>
    <w:pPr>
      <w:spacing w:before="100" w:beforeAutospacing="1" w:after="100" w:afterAutospacing="1"/>
    </w:pPr>
  </w:style>
  <w:style w:type="table" w:customStyle="1" w:styleId="TableGrid1">
    <w:name w:val="Table Grid1"/>
    <w:basedOn w:val="Obinatablica"/>
    <w:next w:val="Reetkatablice"/>
    <w:uiPriority w:val="59"/>
    <w:rsid w:val="007D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9D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9D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964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6E78-568C-4232-8625-D9C9EC396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3543</Words>
  <Characters>20200</Characters>
  <Application>Microsoft Office Word</Application>
  <DocSecurity>0</DocSecurity>
  <Lines>168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Kuterovac Cindrić</dc:creator>
  <cp:keywords/>
  <dc:description/>
  <cp:lastModifiedBy>Sanja Margetić</cp:lastModifiedBy>
  <cp:revision>91</cp:revision>
  <cp:lastPrinted>2026-07-15T07:04:00Z</cp:lastPrinted>
  <dcterms:created xsi:type="dcterms:W3CDTF">2025-07-28T15:29:00Z</dcterms:created>
  <dcterms:modified xsi:type="dcterms:W3CDTF">2026-07-15T07:04:00Z</dcterms:modified>
</cp:coreProperties>
</file>