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0878" w14:textId="77777777" w:rsidR="00B119F6" w:rsidRPr="00DD1E1D" w:rsidRDefault="00B119F6" w:rsidP="00B119F6">
      <w:pPr>
        <w:pStyle w:val="Heading1"/>
        <w:spacing w:before="61" w:line="276" w:lineRule="auto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670B97BE" w14:textId="77777777" w:rsidR="00B119F6" w:rsidRPr="00DD1E1D" w:rsidRDefault="00B119F6" w:rsidP="00B119F6">
      <w:pPr>
        <w:pStyle w:val="BodyText"/>
        <w:spacing w:before="60" w:line="276" w:lineRule="auto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42C93E0C" w14:textId="5E2BFDCC" w:rsidR="00B119F6" w:rsidRPr="00DD1E1D" w:rsidRDefault="00B119F6" w:rsidP="00B119F6">
      <w:pPr>
        <w:spacing w:before="40" w:after="40" w:line="276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Pr="00B844AF">
        <w:rPr>
          <w:color w:val="auto"/>
          <w:szCs w:val="24"/>
        </w:rPr>
        <w:t>007-04/26-0</w:t>
      </w:r>
      <w:r w:rsidR="00747A6E">
        <w:rPr>
          <w:color w:val="auto"/>
          <w:szCs w:val="24"/>
        </w:rPr>
        <w:t>1</w:t>
      </w:r>
      <w:r w:rsidRPr="00B844AF">
        <w:rPr>
          <w:color w:val="auto"/>
          <w:szCs w:val="24"/>
        </w:rPr>
        <w:t>/</w:t>
      </w:r>
      <w:r w:rsidR="00DB63CB">
        <w:rPr>
          <w:color w:val="auto"/>
          <w:szCs w:val="24"/>
        </w:rPr>
        <w:t>2</w:t>
      </w:r>
    </w:p>
    <w:bookmarkEnd w:id="0"/>
    <w:p w14:paraId="3D5E2D06" w14:textId="77777777" w:rsidR="00B119F6" w:rsidRPr="00DD1E1D" w:rsidRDefault="00B119F6" w:rsidP="00B119F6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Pr="00B844AF">
        <w:rPr>
          <w:color w:val="auto"/>
          <w:szCs w:val="24"/>
        </w:rPr>
        <w:t>251-149-26-3</w:t>
      </w:r>
    </w:p>
    <w:p w14:paraId="417A74B7" w14:textId="6A8AB2D9" w:rsidR="00B119F6" w:rsidRPr="00DD1E1D" w:rsidRDefault="00B119F6" w:rsidP="0024079B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Zagrebu </w:t>
      </w:r>
      <w:r w:rsidR="00DB63CB">
        <w:rPr>
          <w:color w:val="auto"/>
          <w:szCs w:val="24"/>
        </w:rPr>
        <w:t>15</w:t>
      </w:r>
      <w:r w:rsidRPr="00DD1E1D">
        <w:rPr>
          <w:color w:val="auto"/>
          <w:szCs w:val="24"/>
        </w:rPr>
        <w:t xml:space="preserve">. </w:t>
      </w:r>
      <w:r w:rsidR="00DB63CB">
        <w:rPr>
          <w:color w:val="auto"/>
          <w:szCs w:val="24"/>
        </w:rPr>
        <w:t>srpnja</w:t>
      </w:r>
      <w:r w:rsidRPr="00DD1E1D">
        <w:rPr>
          <w:color w:val="auto"/>
          <w:szCs w:val="24"/>
        </w:rPr>
        <w:t xml:space="preserve"> 2026. </w:t>
      </w:r>
    </w:p>
    <w:p w14:paraId="11DC62D4" w14:textId="378E833A" w:rsidR="00B119F6" w:rsidRPr="00DD1E1D" w:rsidRDefault="008C77C5" w:rsidP="00B119F6">
      <w:pPr>
        <w:spacing w:before="40" w:after="40" w:line="276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4EC82A65" w14:textId="77777777" w:rsidR="00B119F6" w:rsidRPr="00DD1E1D" w:rsidRDefault="00B119F6" w:rsidP="00B119F6">
      <w:pPr>
        <w:spacing w:before="40" w:after="40" w:line="276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700F3430" w14:textId="7F257717" w:rsidR="00B119F6" w:rsidRPr="00DD1E1D" w:rsidRDefault="00B119F6" w:rsidP="00B119F6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sa </w:t>
      </w:r>
      <w:r w:rsidRPr="00DD1E1D">
        <w:rPr>
          <w:b/>
          <w:color w:val="auto"/>
          <w:szCs w:val="24"/>
        </w:rPr>
        <w:t>1</w:t>
      </w:r>
      <w:r>
        <w:rPr>
          <w:b/>
          <w:color w:val="auto"/>
          <w:szCs w:val="24"/>
        </w:rPr>
        <w:t>5</w:t>
      </w:r>
      <w:r w:rsidRPr="00DD1E1D">
        <w:rPr>
          <w:b/>
          <w:color w:val="auto"/>
          <w:szCs w:val="24"/>
        </w:rPr>
        <w:t>. sjednice</w:t>
      </w:r>
      <w:r w:rsidRPr="00DD1E1D">
        <w:rPr>
          <w:color w:val="auto"/>
          <w:szCs w:val="24"/>
        </w:rPr>
        <w:t xml:space="preserve"> Školskog odbora u ovom sazivu održane u </w:t>
      </w:r>
      <w:bookmarkStart w:id="1" w:name="_Hlk201315767"/>
      <w:r>
        <w:rPr>
          <w:b/>
          <w:szCs w:val="24"/>
        </w:rPr>
        <w:t>utorak</w:t>
      </w:r>
      <w:r w:rsidRPr="00DD1E1D">
        <w:rPr>
          <w:b/>
          <w:szCs w:val="24"/>
        </w:rPr>
        <w:t xml:space="preserve"> </w:t>
      </w:r>
      <w:r>
        <w:rPr>
          <w:b/>
          <w:szCs w:val="24"/>
        </w:rPr>
        <w:t>14</w:t>
      </w:r>
      <w:r w:rsidRPr="00DD1E1D">
        <w:rPr>
          <w:b/>
          <w:szCs w:val="24"/>
        </w:rPr>
        <w:t>.</w:t>
      </w:r>
      <w:r w:rsidR="00A9797A">
        <w:rPr>
          <w:b/>
          <w:szCs w:val="24"/>
        </w:rPr>
        <w:t>07</w:t>
      </w:r>
      <w:r w:rsidRPr="00DD1E1D">
        <w:rPr>
          <w:b/>
          <w:szCs w:val="24"/>
        </w:rPr>
        <w:t>.2026.</w:t>
      </w:r>
      <w:r w:rsidRPr="00DD1E1D">
        <w:rPr>
          <w:b/>
          <w:spacing w:val="-1"/>
          <w:szCs w:val="24"/>
        </w:rPr>
        <w:t xml:space="preserve"> godine </w:t>
      </w:r>
      <w:r w:rsidRPr="00DD1E1D">
        <w:rPr>
          <w:szCs w:val="24"/>
        </w:rPr>
        <w:t>s</w:t>
      </w:r>
      <w:r w:rsidRPr="00DD1E1D">
        <w:rPr>
          <w:spacing w:val="-1"/>
          <w:szCs w:val="24"/>
        </w:rPr>
        <w:t xml:space="preserve"> </w:t>
      </w:r>
      <w:r w:rsidRPr="00DD1E1D">
        <w:rPr>
          <w:szCs w:val="24"/>
        </w:rPr>
        <w:t>početkom</w:t>
      </w:r>
      <w:r w:rsidRPr="00DD1E1D">
        <w:rPr>
          <w:spacing w:val="-1"/>
          <w:szCs w:val="24"/>
        </w:rPr>
        <w:t xml:space="preserve"> </w:t>
      </w:r>
      <w:r w:rsidRPr="00DD1E1D">
        <w:rPr>
          <w:szCs w:val="24"/>
        </w:rPr>
        <w:t xml:space="preserve">u </w:t>
      </w:r>
      <w:r w:rsidR="00A9797A">
        <w:rPr>
          <w:b/>
          <w:szCs w:val="24"/>
        </w:rPr>
        <w:t>11</w:t>
      </w:r>
      <w:r w:rsidRPr="00DD1E1D">
        <w:rPr>
          <w:b/>
          <w:szCs w:val="24"/>
        </w:rPr>
        <w:t>.00</w:t>
      </w:r>
      <w:bookmarkEnd w:id="1"/>
      <w:r w:rsidRPr="00DD1E1D">
        <w:rPr>
          <w:color w:val="auto"/>
          <w:szCs w:val="24"/>
        </w:rPr>
        <w:t xml:space="preserve"> sati u prostorijama škole.</w:t>
      </w:r>
    </w:p>
    <w:p w14:paraId="12520AEE" w14:textId="77777777" w:rsidR="00B119F6" w:rsidRPr="00DD1E1D" w:rsidRDefault="00B119F6" w:rsidP="00B119F6">
      <w:pPr>
        <w:spacing w:before="40" w:after="40" w:line="276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7079F8BE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 članovi:</w:t>
      </w:r>
    </w:p>
    <w:p w14:paraId="12487847" w14:textId="77777777" w:rsidR="00B119F6" w:rsidRPr="00DD1E1D" w:rsidRDefault="00B119F6" w:rsidP="00B119F6">
      <w:pPr>
        <w:spacing w:after="0" w:line="276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 - predsjednik</w:t>
      </w:r>
    </w:p>
    <w:p w14:paraId="013AFAF6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4EBA6790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6023E1FE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5BA1BB0B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669172CE" w14:textId="2E4C4F29" w:rsidR="00B119F6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4085AB97" w14:textId="3A0E6C51" w:rsidR="00F57956" w:rsidRPr="00DD1E1D" w:rsidRDefault="00F5795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Katarina Štefanec</w:t>
      </w:r>
    </w:p>
    <w:p w14:paraId="74EE328F" w14:textId="77777777" w:rsidR="00B119F6" w:rsidRPr="00DD1E1D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</w:p>
    <w:p w14:paraId="71167D1A" w14:textId="77777777" w:rsidR="00B119F6" w:rsidRPr="00DD1E1D" w:rsidRDefault="00B119F6" w:rsidP="00B119F6">
      <w:pPr>
        <w:spacing w:after="0" w:line="276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06CA30AE" w14:textId="77777777" w:rsidR="00B119F6" w:rsidRPr="00DD1E1D" w:rsidRDefault="00B119F6" w:rsidP="00B119F6">
      <w:pPr>
        <w:spacing w:after="0" w:line="276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15BA3BC9" w14:textId="5B56B80C" w:rsidR="00B119F6" w:rsidRDefault="00B119F6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28DF8698" w14:textId="6EBF1A95" w:rsidR="00A9797A" w:rsidRPr="00DD1E1D" w:rsidRDefault="00A9797A" w:rsidP="00B119F6">
      <w:pPr>
        <w:spacing w:after="0" w:line="276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Sanja Margetić, računovotkinja</w:t>
      </w:r>
    </w:p>
    <w:p w14:paraId="249446D1" w14:textId="77777777" w:rsidR="00B119F6" w:rsidRPr="00DD1E1D" w:rsidRDefault="00B119F6" w:rsidP="00B119F6">
      <w:pPr>
        <w:spacing w:before="40" w:after="40" w:line="276" w:lineRule="auto"/>
        <w:ind w:left="-5"/>
        <w:rPr>
          <w:color w:val="auto"/>
          <w:szCs w:val="24"/>
        </w:rPr>
      </w:pPr>
    </w:p>
    <w:p w14:paraId="676D8DA0" w14:textId="460B37E3" w:rsidR="00B119F6" w:rsidRPr="00DD1E1D" w:rsidRDefault="00B119F6" w:rsidP="00B119F6">
      <w:pPr>
        <w:spacing w:before="40" w:after="40" w:line="276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</w:t>
      </w:r>
      <w:r w:rsidR="00A9797A">
        <w:rPr>
          <w:szCs w:val="24"/>
        </w:rPr>
        <w:t xml:space="preserve">11 </w:t>
      </w:r>
      <w:r w:rsidRPr="00DD1E1D">
        <w:rPr>
          <w:szCs w:val="24"/>
        </w:rPr>
        <w:t xml:space="preserve">.00 sati. </w:t>
      </w:r>
    </w:p>
    <w:p w14:paraId="70DF1AD3" w14:textId="39B621B2" w:rsidR="00B119F6" w:rsidRPr="00DD1E1D" w:rsidRDefault="00B119F6" w:rsidP="00B119F6">
      <w:pPr>
        <w:spacing w:before="40" w:after="40" w:line="276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Željko Nakić pozdravlja sve prisutne, utvrđuje kvorum i otvara </w:t>
      </w:r>
      <w:r w:rsidR="00A9797A">
        <w:rPr>
          <w:color w:val="auto"/>
          <w:szCs w:val="24"/>
        </w:rPr>
        <w:t>15</w:t>
      </w:r>
      <w:r w:rsidRPr="00DD1E1D">
        <w:rPr>
          <w:color w:val="auto"/>
          <w:szCs w:val="24"/>
        </w:rPr>
        <w:t xml:space="preserve">. sjednicu Školskog odbora. </w:t>
      </w:r>
    </w:p>
    <w:p w14:paraId="3A14F97A" w14:textId="77777777" w:rsidR="00B119F6" w:rsidRPr="00DD1E1D" w:rsidRDefault="00B119F6" w:rsidP="00B119F6">
      <w:pPr>
        <w:spacing w:before="40" w:after="40" w:line="276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51B39BA7" w14:textId="77777777" w:rsidR="00B119F6" w:rsidRPr="00DD1E1D" w:rsidRDefault="00B119F6" w:rsidP="00B119F6">
      <w:pPr>
        <w:spacing w:before="40" w:after="40" w:line="276" w:lineRule="auto"/>
        <w:ind w:right="151"/>
        <w:jc w:val="center"/>
        <w:rPr>
          <w:b/>
          <w:color w:val="auto"/>
          <w:szCs w:val="24"/>
        </w:rPr>
      </w:pPr>
    </w:p>
    <w:p w14:paraId="726749CE" w14:textId="77777777" w:rsidR="00B119F6" w:rsidRPr="00DD1E1D" w:rsidRDefault="00B119F6" w:rsidP="00B119F6">
      <w:pPr>
        <w:spacing w:before="40" w:after="40" w:line="276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D n e v n i   r e d </w:t>
      </w:r>
    </w:p>
    <w:p w14:paraId="7F875280" w14:textId="77777777" w:rsidR="00B119F6" w:rsidRPr="00DD1E1D" w:rsidRDefault="00B119F6" w:rsidP="00B119F6">
      <w:pPr>
        <w:spacing w:before="40" w:after="40" w:line="276" w:lineRule="auto"/>
        <w:ind w:right="4"/>
        <w:jc w:val="left"/>
        <w:rPr>
          <w:rFonts w:eastAsiaTheme="minorHAnsi"/>
          <w:noProof/>
          <w:szCs w:val="24"/>
        </w:rPr>
      </w:pPr>
    </w:p>
    <w:p w14:paraId="39A1D62D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bookmarkStart w:id="2" w:name="_Hlk224556063"/>
      <w:r w:rsidRPr="00A9797A">
        <w:rPr>
          <w:color w:val="auto"/>
          <w:szCs w:val="24"/>
          <w:lang w:eastAsia="en-US"/>
        </w:rPr>
        <w:t>Usvajanje</w:t>
      </w:r>
      <w:r w:rsidRPr="00A9797A">
        <w:rPr>
          <w:color w:val="auto"/>
          <w:spacing w:val="-4"/>
          <w:szCs w:val="24"/>
          <w:lang w:eastAsia="en-US"/>
        </w:rPr>
        <w:t xml:space="preserve"> </w:t>
      </w:r>
      <w:r w:rsidRPr="00A9797A">
        <w:rPr>
          <w:color w:val="auto"/>
          <w:szCs w:val="24"/>
          <w:lang w:eastAsia="en-US"/>
        </w:rPr>
        <w:t>zapisnika s</w:t>
      </w:r>
      <w:r w:rsidRPr="00A9797A">
        <w:rPr>
          <w:color w:val="auto"/>
          <w:spacing w:val="-1"/>
          <w:szCs w:val="24"/>
          <w:lang w:eastAsia="en-US"/>
        </w:rPr>
        <w:t xml:space="preserve"> </w:t>
      </w:r>
      <w:r w:rsidRPr="00A9797A">
        <w:rPr>
          <w:color w:val="auto"/>
          <w:szCs w:val="24"/>
          <w:lang w:eastAsia="en-US"/>
        </w:rPr>
        <w:t>14. sjednice</w:t>
      </w:r>
      <w:r w:rsidRPr="00A9797A">
        <w:rPr>
          <w:color w:val="auto"/>
          <w:spacing w:val="-2"/>
          <w:szCs w:val="24"/>
          <w:lang w:eastAsia="en-US"/>
        </w:rPr>
        <w:t xml:space="preserve"> </w:t>
      </w:r>
      <w:r w:rsidRPr="00A9797A">
        <w:rPr>
          <w:color w:val="auto"/>
          <w:szCs w:val="24"/>
          <w:lang w:eastAsia="en-US"/>
        </w:rPr>
        <w:t xml:space="preserve">Školskog </w:t>
      </w:r>
      <w:r w:rsidRPr="00A9797A">
        <w:rPr>
          <w:color w:val="auto"/>
          <w:spacing w:val="-2"/>
          <w:szCs w:val="24"/>
          <w:lang w:eastAsia="en-US"/>
        </w:rPr>
        <w:t>odbora</w:t>
      </w:r>
    </w:p>
    <w:p w14:paraId="10A24482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r w:rsidRPr="00A9797A">
        <w:rPr>
          <w:color w:val="auto"/>
          <w:szCs w:val="24"/>
          <w:lang w:eastAsia="en-US"/>
        </w:rPr>
        <w:t>Izvještaj ravnatelja o stanju sigurnosti i provođenju preventivnih programa, 2025./2026.</w:t>
      </w:r>
    </w:p>
    <w:p w14:paraId="3C2ADFA1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r w:rsidRPr="00A9797A">
        <w:rPr>
          <w:color w:val="auto"/>
          <w:szCs w:val="24"/>
          <w:lang w:eastAsia="en-US"/>
        </w:rPr>
        <w:t>Godišnji izvještaj ravnatelja o realizaciji i provedbi kurikuluma te godišnjeg plana 2025./2026.</w:t>
      </w:r>
    </w:p>
    <w:p w14:paraId="53D20A5D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r w:rsidRPr="00A9797A">
        <w:rPr>
          <w:color w:val="auto"/>
          <w:szCs w:val="24"/>
          <w:lang w:eastAsia="en-US"/>
        </w:rPr>
        <w:t>Financijski izvještaj za razdoblje 01.01.2026.- 30.06.2026.</w:t>
      </w:r>
    </w:p>
    <w:p w14:paraId="3BE47AAF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r w:rsidRPr="00A9797A">
        <w:rPr>
          <w:color w:val="auto"/>
          <w:szCs w:val="24"/>
          <w:lang w:eastAsia="en-US"/>
        </w:rPr>
        <w:t>Prethodna suglasnost za provedbu hitnog postupka jednostavne nabave</w:t>
      </w:r>
    </w:p>
    <w:p w14:paraId="474370CD" w14:textId="77777777" w:rsidR="00A9797A" w:rsidRPr="00A9797A" w:rsidRDefault="00A9797A" w:rsidP="00A9797A">
      <w:pPr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jc w:val="left"/>
        <w:rPr>
          <w:color w:val="auto"/>
          <w:szCs w:val="24"/>
          <w:lang w:eastAsia="en-US"/>
        </w:rPr>
      </w:pPr>
      <w:r w:rsidRPr="00A9797A">
        <w:rPr>
          <w:color w:val="auto"/>
          <w:szCs w:val="24"/>
          <w:lang w:eastAsia="en-US"/>
        </w:rPr>
        <w:t>Prethodna suglasnost ravnatelju na zapošljavanja</w:t>
      </w:r>
    </w:p>
    <w:p w14:paraId="014B5187" w14:textId="77777777" w:rsidR="00A9797A" w:rsidRPr="00A9797A" w:rsidRDefault="00A9797A" w:rsidP="00A9797A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left"/>
        <w:rPr>
          <w:bCs/>
          <w:color w:val="auto"/>
          <w:szCs w:val="24"/>
          <w:lang w:eastAsia="en-US"/>
        </w:rPr>
      </w:pPr>
      <w:r w:rsidRPr="00A9797A">
        <w:rPr>
          <w:bCs/>
          <w:color w:val="auto"/>
          <w:szCs w:val="24"/>
          <w:lang w:val="sv-SE" w:eastAsia="en-US"/>
        </w:rPr>
        <w:t>Razno</w:t>
      </w:r>
      <w:bookmarkEnd w:id="2"/>
    </w:p>
    <w:p w14:paraId="0FEADE9D" w14:textId="77777777" w:rsidR="00B119F6" w:rsidRPr="00DD1E1D" w:rsidRDefault="00B119F6" w:rsidP="00B119F6">
      <w:pPr>
        <w:spacing w:before="40" w:after="40" w:line="276" w:lineRule="auto"/>
        <w:ind w:right="4"/>
        <w:jc w:val="center"/>
        <w:rPr>
          <w:rFonts w:eastAsiaTheme="minorHAnsi"/>
          <w:noProof/>
          <w:szCs w:val="24"/>
        </w:rPr>
      </w:pPr>
    </w:p>
    <w:p w14:paraId="406AE9CD" w14:textId="77777777" w:rsidR="00B119F6" w:rsidRPr="00DD1E1D" w:rsidRDefault="00B119F6" w:rsidP="00B119F6">
      <w:pPr>
        <w:spacing w:before="40" w:after="40" w:line="276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lastRenderedPageBreak/>
        <w:t xml:space="preserve">Ad 1. </w:t>
      </w:r>
    </w:p>
    <w:p w14:paraId="60984339" w14:textId="77777777" w:rsidR="00B119F6" w:rsidRPr="00DD1E1D" w:rsidRDefault="00B119F6" w:rsidP="00B119F6">
      <w:pPr>
        <w:spacing w:before="40" w:after="40" w:line="276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prethodne sjednice.</w:t>
      </w:r>
    </w:p>
    <w:p w14:paraId="07B2A068" w14:textId="558B67C4" w:rsidR="00B119F6" w:rsidRPr="00DD1E1D" w:rsidRDefault="00B119F6" w:rsidP="008C77C5">
      <w:pPr>
        <w:spacing w:before="40" w:after="40" w:line="276" w:lineRule="auto"/>
        <w:ind w:left="-5"/>
        <w:rPr>
          <w:szCs w:val="24"/>
        </w:rPr>
      </w:pPr>
      <w:r w:rsidRPr="008C77C5">
        <w:rPr>
          <w:szCs w:val="24"/>
        </w:rPr>
        <w:t xml:space="preserve">Zapisnik </w:t>
      </w:r>
      <w:r w:rsidR="00A9797A" w:rsidRPr="008C77C5">
        <w:rPr>
          <w:szCs w:val="24"/>
        </w:rPr>
        <w:t>14</w:t>
      </w:r>
      <w:r w:rsidRPr="008C77C5">
        <w:rPr>
          <w:szCs w:val="24"/>
        </w:rPr>
        <w:t>. sjednice je jednoglasno prihvaćen.</w:t>
      </w:r>
    </w:p>
    <w:p w14:paraId="6AC06AAE" w14:textId="77777777" w:rsidR="00B119F6" w:rsidRPr="00DD1E1D" w:rsidRDefault="00B119F6" w:rsidP="00B119F6">
      <w:pPr>
        <w:spacing w:before="40" w:after="40" w:line="276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2. </w:t>
      </w:r>
    </w:p>
    <w:p w14:paraId="72C97830" w14:textId="6384B534" w:rsidR="00B119F6" w:rsidRPr="00DD1E1D" w:rsidRDefault="00B119F6" w:rsidP="00B119F6">
      <w:pPr>
        <w:spacing w:before="40" w:after="40" w:line="276" w:lineRule="auto"/>
        <w:ind w:left="0" w:right="3" w:firstLine="0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Druga točka </w:t>
      </w:r>
      <w:r w:rsidRPr="00DD1E1D">
        <w:rPr>
          <w:b/>
          <w:szCs w:val="24"/>
        </w:rPr>
        <w:t xml:space="preserve">dnevnog reda odnosi se na </w:t>
      </w:r>
      <w:r w:rsidR="00F57956">
        <w:rPr>
          <w:b/>
          <w:szCs w:val="24"/>
        </w:rPr>
        <w:t>i</w:t>
      </w:r>
      <w:r w:rsidR="00F57956" w:rsidRPr="00F57956">
        <w:rPr>
          <w:b/>
          <w:szCs w:val="24"/>
        </w:rPr>
        <w:t>zvještaj ravnatelja o stanju sigurnosti i provođenju preventivnih programa, 2025./2026.</w:t>
      </w:r>
    </w:p>
    <w:p w14:paraId="08F98670" w14:textId="7AABD3B7" w:rsidR="00F57956" w:rsidRPr="00F57956" w:rsidRDefault="0024079B" w:rsidP="00F57956">
      <w:pPr>
        <w:spacing w:before="40" w:after="40" w:line="276" w:lineRule="auto"/>
        <w:ind w:left="0" w:firstLine="0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Izvještaj o stanju sigurnosti i provođenju preventivnih programa 2025./2026. jednoglasno je prihvaćen.</w:t>
      </w:r>
    </w:p>
    <w:p w14:paraId="159E8130" w14:textId="5914BD05" w:rsidR="00F57956" w:rsidRDefault="00F57956" w:rsidP="00F57956">
      <w:pPr>
        <w:spacing w:before="40" w:after="40" w:line="276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>Ad</w:t>
      </w:r>
      <w:r>
        <w:rPr>
          <w:b/>
          <w:color w:val="auto"/>
          <w:szCs w:val="24"/>
        </w:rPr>
        <w:t>.</w:t>
      </w:r>
      <w:r w:rsidRPr="00DD1E1D">
        <w:rPr>
          <w:b/>
          <w:color w:val="auto"/>
          <w:szCs w:val="24"/>
        </w:rPr>
        <w:t xml:space="preserve"> </w:t>
      </w:r>
      <w:r>
        <w:rPr>
          <w:b/>
          <w:color w:val="auto"/>
          <w:szCs w:val="24"/>
        </w:rPr>
        <w:t>3</w:t>
      </w:r>
      <w:r w:rsidRPr="00DD1E1D">
        <w:rPr>
          <w:b/>
          <w:color w:val="auto"/>
          <w:szCs w:val="24"/>
        </w:rPr>
        <w:t xml:space="preserve">. </w:t>
      </w:r>
    </w:p>
    <w:p w14:paraId="0C7379D0" w14:textId="5FCB2C1B" w:rsidR="00F57956" w:rsidRPr="00F57956" w:rsidRDefault="00F57956" w:rsidP="00F57956">
      <w:pPr>
        <w:spacing w:before="40" w:after="40" w:line="276" w:lineRule="auto"/>
        <w:ind w:right="4"/>
        <w:rPr>
          <w:b/>
          <w:color w:val="000000" w:themeColor="text1"/>
        </w:rPr>
      </w:pPr>
      <w:r w:rsidRPr="00DD1E1D">
        <w:rPr>
          <w:b/>
          <w:color w:val="000000" w:themeColor="text1"/>
        </w:rPr>
        <w:t>Treća točka dnevnog reda odnosi se na</w:t>
      </w:r>
      <w:r w:rsidRPr="00F57956">
        <w:t xml:space="preserve"> </w:t>
      </w:r>
      <w:r>
        <w:rPr>
          <w:b/>
          <w:color w:val="000000" w:themeColor="text1"/>
        </w:rPr>
        <w:t>g</w:t>
      </w:r>
      <w:r w:rsidRPr="00F57956">
        <w:rPr>
          <w:b/>
          <w:color w:val="000000" w:themeColor="text1"/>
        </w:rPr>
        <w:t>odišnji izvještaj ravnatelja o realizaciji i provedbi kurikuluma te godišnjeg plana 2025./2026.</w:t>
      </w:r>
    </w:p>
    <w:p w14:paraId="22C2048C" w14:textId="30185913" w:rsidR="00F57956" w:rsidRPr="00F57956" w:rsidRDefault="0024079B" w:rsidP="00F57956">
      <w:pPr>
        <w:spacing w:before="40" w:after="40" w:line="276" w:lineRule="auto"/>
        <w:ind w:left="0" w:firstLine="0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Izvještaj o realizaciji i provedbi kurikuluma te godišnjeg plana 2025./2026. jednoglasno je prihvaćen</w:t>
      </w:r>
      <w:r w:rsidR="00D6176D">
        <w:rPr>
          <w:bCs/>
          <w:color w:val="000000" w:themeColor="text1"/>
          <w:szCs w:val="24"/>
        </w:rPr>
        <w:t>.</w:t>
      </w:r>
    </w:p>
    <w:p w14:paraId="7B199BE6" w14:textId="3BBE2516" w:rsidR="00F57956" w:rsidRPr="00DD1E1D" w:rsidRDefault="00F57956" w:rsidP="00F57956">
      <w:pPr>
        <w:spacing w:before="40" w:after="40" w:line="276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>
        <w:rPr>
          <w:b/>
          <w:color w:val="000000" w:themeColor="text1"/>
          <w:szCs w:val="24"/>
        </w:rPr>
        <w:t>4</w:t>
      </w:r>
      <w:r w:rsidRPr="00DD1E1D">
        <w:rPr>
          <w:b/>
          <w:color w:val="000000" w:themeColor="text1"/>
          <w:szCs w:val="24"/>
        </w:rPr>
        <w:t>.</w:t>
      </w:r>
    </w:p>
    <w:p w14:paraId="0997DDC2" w14:textId="04202419" w:rsidR="00E343AB" w:rsidRPr="00A9797A" w:rsidRDefault="00E343AB" w:rsidP="00E343AB">
      <w:pPr>
        <w:widowControl w:val="0"/>
        <w:tabs>
          <w:tab w:val="left" w:pos="819"/>
        </w:tabs>
        <w:autoSpaceDE w:val="0"/>
        <w:autoSpaceDN w:val="0"/>
        <w:spacing w:before="1" w:after="0" w:line="276" w:lineRule="auto"/>
        <w:rPr>
          <w:b/>
          <w:color w:val="auto"/>
          <w:szCs w:val="24"/>
          <w:lang w:eastAsia="en-US"/>
        </w:rPr>
      </w:pPr>
      <w:r w:rsidRPr="00E343AB">
        <w:rPr>
          <w:b/>
          <w:color w:val="000000" w:themeColor="text1"/>
        </w:rPr>
        <w:t>Četvrta točka dnevnog reda odnosi se na</w:t>
      </w:r>
      <w:r w:rsidRPr="00E343AB">
        <w:rPr>
          <w:b/>
        </w:rPr>
        <w:t xml:space="preserve"> </w:t>
      </w:r>
      <w:r w:rsidRPr="00E343AB">
        <w:rPr>
          <w:b/>
          <w:color w:val="auto"/>
          <w:szCs w:val="24"/>
          <w:lang w:eastAsia="en-US"/>
        </w:rPr>
        <w:t>f</w:t>
      </w:r>
      <w:r w:rsidRPr="00A9797A">
        <w:rPr>
          <w:b/>
          <w:color w:val="auto"/>
          <w:szCs w:val="24"/>
          <w:lang w:eastAsia="en-US"/>
        </w:rPr>
        <w:t>inancijski izvještaj za razdoblje 01.01.2026.- 30.06.2026.</w:t>
      </w:r>
    </w:p>
    <w:p w14:paraId="439B36A1" w14:textId="11BF2328" w:rsidR="00F57956" w:rsidRPr="00D6176D" w:rsidRDefault="0024079B" w:rsidP="00F57956">
      <w:pPr>
        <w:spacing w:before="40" w:after="40" w:line="276" w:lineRule="auto"/>
        <w:ind w:right="4"/>
        <w:jc w:val="left"/>
        <w:rPr>
          <w:bCs/>
          <w:color w:val="auto"/>
          <w:szCs w:val="24"/>
        </w:rPr>
      </w:pPr>
      <w:r>
        <w:rPr>
          <w:bCs/>
          <w:color w:val="auto"/>
          <w:szCs w:val="24"/>
        </w:rPr>
        <w:t>Financijski izvještaj za razdoblje 01.01.2026.-30.06.2026. jednoglasno je prihvaćen.</w:t>
      </w:r>
    </w:p>
    <w:p w14:paraId="4B538959" w14:textId="5C350A70" w:rsidR="00D6176D" w:rsidRDefault="00D6176D" w:rsidP="00D6176D">
      <w:pPr>
        <w:spacing w:before="40" w:after="40" w:line="276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>
        <w:rPr>
          <w:b/>
          <w:color w:val="000000" w:themeColor="text1"/>
          <w:szCs w:val="24"/>
        </w:rPr>
        <w:t>5</w:t>
      </w:r>
    </w:p>
    <w:p w14:paraId="79DE5828" w14:textId="14C552C8" w:rsidR="00D6176D" w:rsidRDefault="00D6176D" w:rsidP="00D6176D">
      <w:pPr>
        <w:spacing w:before="40" w:after="40" w:line="276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Peta</w:t>
      </w:r>
      <w:r w:rsidRPr="00E343AB">
        <w:rPr>
          <w:b/>
          <w:color w:val="000000" w:themeColor="text1"/>
        </w:rPr>
        <w:t xml:space="preserve"> točka dnevnog reda odnosi se na</w:t>
      </w:r>
      <w:r w:rsidRPr="00D6176D">
        <w:t xml:space="preserve"> </w:t>
      </w:r>
      <w:r>
        <w:rPr>
          <w:b/>
          <w:color w:val="000000" w:themeColor="text1"/>
        </w:rPr>
        <w:t>p</w:t>
      </w:r>
      <w:r w:rsidRPr="00D6176D">
        <w:rPr>
          <w:b/>
          <w:color w:val="000000" w:themeColor="text1"/>
        </w:rPr>
        <w:t>rethodn</w:t>
      </w:r>
      <w:r>
        <w:rPr>
          <w:b/>
          <w:color w:val="000000" w:themeColor="text1"/>
        </w:rPr>
        <w:t>u</w:t>
      </w:r>
      <w:r w:rsidRPr="00D6176D">
        <w:rPr>
          <w:b/>
          <w:color w:val="000000" w:themeColor="text1"/>
        </w:rPr>
        <w:t xml:space="preserve"> suglasnost za provedbu hitnog postupka jednostavne nabave</w:t>
      </w:r>
      <w:r>
        <w:rPr>
          <w:b/>
          <w:color w:val="000000" w:themeColor="text1"/>
        </w:rPr>
        <w:t>.</w:t>
      </w:r>
    </w:p>
    <w:p w14:paraId="3679854B" w14:textId="6EFB6935" w:rsidR="008C77C5" w:rsidRPr="008C77C5" w:rsidRDefault="008C77C5" w:rsidP="00D6176D">
      <w:pPr>
        <w:spacing w:before="40" w:after="40" w:line="276" w:lineRule="auto"/>
        <w:ind w:left="0" w:firstLine="0"/>
        <w:rPr>
          <w:bCs/>
          <w:color w:val="000000" w:themeColor="text1"/>
        </w:rPr>
      </w:pPr>
      <w:r>
        <w:rPr>
          <w:bCs/>
          <w:color w:val="000000" w:themeColor="text1"/>
        </w:rPr>
        <w:t>Prethodna suglasnost za provedbu hitnog postupka javne nabave jednoglasno je usvojena.</w:t>
      </w:r>
    </w:p>
    <w:p w14:paraId="3854F8D4" w14:textId="166F4F33" w:rsidR="00D746D7" w:rsidRDefault="00D746D7" w:rsidP="00D746D7">
      <w:pPr>
        <w:spacing w:before="40" w:after="40" w:line="276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>
        <w:rPr>
          <w:b/>
          <w:color w:val="000000" w:themeColor="text1"/>
          <w:szCs w:val="24"/>
        </w:rPr>
        <w:t>6</w:t>
      </w:r>
    </w:p>
    <w:p w14:paraId="5F385005" w14:textId="39B68786" w:rsidR="000877B1" w:rsidRDefault="000877B1" w:rsidP="000877B1">
      <w:pPr>
        <w:spacing w:before="40" w:after="40" w:line="276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t>Peta</w:t>
      </w:r>
      <w:r w:rsidRPr="00E343AB">
        <w:rPr>
          <w:b/>
          <w:color w:val="000000" w:themeColor="text1"/>
        </w:rPr>
        <w:t xml:space="preserve"> točka dnevnog reda odnosi se na</w:t>
      </w:r>
      <w:r w:rsidRPr="00D6176D">
        <w:t xml:space="preserve"> </w:t>
      </w:r>
      <w:r>
        <w:rPr>
          <w:b/>
          <w:color w:val="000000" w:themeColor="text1"/>
        </w:rPr>
        <w:t>p</w:t>
      </w:r>
      <w:r w:rsidRPr="00D6176D">
        <w:rPr>
          <w:b/>
          <w:color w:val="000000" w:themeColor="text1"/>
        </w:rPr>
        <w:t>rethodn</w:t>
      </w:r>
      <w:r>
        <w:rPr>
          <w:b/>
          <w:color w:val="000000" w:themeColor="text1"/>
        </w:rPr>
        <w:t>u</w:t>
      </w:r>
      <w:r w:rsidRPr="00D6176D">
        <w:rPr>
          <w:b/>
          <w:color w:val="000000" w:themeColor="text1"/>
        </w:rPr>
        <w:t xml:space="preserve"> suglasnost </w:t>
      </w:r>
      <w:r>
        <w:rPr>
          <w:b/>
          <w:color w:val="000000" w:themeColor="text1"/>
        </w:rPr>
        <w:t>ravnatelju za zapošljavanja.</w:t>
      </w:r>
    </w:p>
    <w:p w14:paraId="0631CEAE" w14:textId="35172FA4" w:rsidR="00D746D7" w:rsidRPr="00DB63CB" w:rsidRDefault="008C77C5" w:rsidP="00DB63CB">
      <w:pPr>
        <w:spacing w:before="40" w:after="40" w:line="276" w:lineRule="auto"/>
        <w:ind w:right="4"/>
        <w:rPr>
          <w:bCs/>
          <w:color w:val="auto"/>
          <w:szCs w:val="24"/>
        </w:rPr>
      </w:pPr>
      <w:r>
        <w:rPr>
          <w:bCs/>
          <w:color w:val="auto"/>
          <w:szCs w:val="24"/>
        </w:rPr>
        <w:t>Prethodna suglasnost na zapošljavanje kuharice Jasne Mioč i za zapošljavanje asistenata u nastavi Eme Škrnjug i Ive Šelendić jednoglasno je usvojena.</w:t>
      </w:r>
    </w:p>
    <w:p w14:paraId="3929075B" w14:textId="77777777" w:rsidR="00F57956" w:rsidRPr="00F57956" w:rsidRDefault="00F57956" w:rsidP="00F57956">
      <w:pPr>
        <w:spacing w:before="40" w:after="40" w:line="276" w:lineRule="auto"/>
        <w:ind w:right="4"/>
        <w:rPr>
          <w:b/>
          <w:color w:val="auto"/>
          <w:szCs w:val="24"/>
        </w:rPr>
      </w:pPr>
    </w:p>
    <w:p w14:paraId="28F3C798" w14:textId="5BA002D8" w:rsidR="00B119F6" w:rsidRPr="00DD1E1D" w:rsidRDefault="00B119F6" w:rsidP="00B119F6">
      <w:pPr>
        <w:spacing w:before="40" w:after="40" w:line="276" w:lineRule="auto"/>
        <w:ind w:left="0" w:firstLine="0"/>
        <w:jc w:val="center"/>
        <w:rPr>
          <w:b/>
          <w:color w:val="000000" w:themeColor="text1"/>
          <w:szCs w:val="24"/>
        </w:rPr>
      </w:pPr>
      <w:r w:rsidRPr="00DD1E1D">
        <w:rPr>
          <w:b/>
          <w:color w:val="000000" w:themeColor="text1"/>
          <w:szCs w:val="24"/>
        </w:rPr>
        <w:t xml:space="preserve">Ad. </w:t>
      </w:r>
      <w:r w:rsidR="00DB63CB">
        <w:rPr>
          <w:b/>
          <w:color w:val="000000" w:themeColor="text1"/>
          <w:szCs w:val="24"/>
        </w:rPr>
        <w:t>7.</w:t>
      </w:r>
    </w:p>
    <w:p w14:paraId="2B3CD655" w14:textId="77777777" w:rsidR="00B119F6" w:rsidRPr="00DD1E1D" w:rsidRDefault="00B119F6" w:rsidP="00B119F6">
      <w:pPr>
        <w:pStyle w:val="BodyText"/>
        <w:spacing w:line="276" w:lineRule="auto"/>
        <w:rPr>
          <w:color w:val="000000" w:themeColor="text1"/>
        </w:rPr>
      </w:pPr>
      <w:r w:rsidRPr="00DD1E1D">
        <w:rPr>
          <w:b/>
          <w:color w:val="000000" w:themeColor="text1"/>
        </w:rPr>
        <w:t>Treća točka dnevnog reda odnosi se na</w:t>
      </w:r>
      <w:r w:rsidRPr="00DD1E1D">
        <w:rPr>
          <w:b/>
        </w:rPr>
        <w:t xml:space="preserve"> razno.</w:t>
      </w:r>
    </w:p>
    <w:p w14:paraId="57F732A0" w14:textId="6AFF14DA" w:rsidR="00B119F6" w:rsidRDefault="00B119F6" w:rsidP="00B119F6">
      <w:pPr>
        <w:spacing w:before="40" w:after="40" w:line="276" w:lineRule="auto"/>
        <w:ind w:left="-5"/>
        <w:rPr>
          <w:szCs w:val="24"/>
        </w:rPr>
      </w:pPr>
      <w:r>
        <w:rPr>
          <w:szCs w:val="24"/>
        </w:rPr>
        <w:t>Razgovaralo se o aktualnostima na školi.</w:t>
      </w:r>
    </w:p>
    <w:p w14:paraId="4EB3B517" w14:textId="77777777" w:rsidR="00B119F6" w:rsidRDefault="00B119F6" w:rsidP="00B119F6">
      <w:pPr>
        <w:spacing w:before="40" w:after="40" w:line="276" w:lineRule="auto"/>
        <w:ind w:left="0" w:firstLine="0"/>
        <w:rPr>
          <w:color w:val="000000" w:themeColor="text1"/>
          <w:szCs w:val="24"/>
        </w:rPr>
      </w:pPr>
    </w:p>
    <w:p w14:paraId="5F3716EF" w14:textId="77777777" w:rsidR="00B119F6" w:rsidRPr="00DD1E1D" w:rsidRDefault="00B119F6" w:rsidP="00B119F6">
      <w:pPr>
        <w:spacing w:before="40" w:after="40" w:line="276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5F77B806" w14:textId="77777777" w:rsidR="00B119F6" w:rsidRPr="00DD1E1D" w:rsidRDefault="00B119F6" w:rsidP="00B119F6">
      <w:pPr>
        <w:spacing w:before="40" w:after="40" w:line="276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>
        <w:rPr>
          <w:bCs/>
          <w:szCs w:val="24"/>
        </w:rPr>
        <w:t>čar: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</w:p>
    <w:p w14:paraId="0EDB98EC" w14:textId="7429111F" w:rsidR="00B119F6" w:rsidRPr="00DD1E1D" w:rsidRDefault="00B119F6" w:rsidP="00B119F6">
      <w:pPr>
        <w:spacing w:before="40" w:after="40" w:line="276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</w:t>
      </w:r>
      <w:r w:rsidRPr="00DD1E1D">
        <w:rPr>
          <w:bCs/>
          <w:szCs w:val="24"/>
        </w:rPr>
        <w:t>Predsjednik Školsko</w:t>
      </w:r>
      <w:r w:rsidR="00DB63CB">
        <w:rPr>
          <w:bCs/>
          <w:szCs w:val="24"/>
        </w:rPr>
        <w:t xml:space="preserve">g </w:t>
      </w:r>
      <w:r w:rsidRPr="00DD1E1D">
        <w:rPr>
          <w:bCs/>
          <w:szCs w:val="24"/>
        </w:rPr>
        <w:t>odbora</w:t>
      </w:r>
    </w:p>
    <w:p w14:paraId="198647F0" w14:textId="77777777" w:rsidR="00B119F6" w:rsidRPr="00DD1E1D" w:rsidRDefault="00B119F6" w:rsidP="00B119F6">
      <w:pPr>
        <w:spacing w:before="40" w:after="40" w:line="276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4F82907D" w14:textId="77777777" w:rsidR="00B119F6" w:rsidRPr="00DD1E1D" w:rsidRDefault="00B119F6" w:rsidP="00B119F6">
      <w:pPr>
        <w:spacing w:before="40" w:after="40" w:line="276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666F8635" w14:textId="60159026" w:rsidR="00600A61" w:rsidRPr="00E343AB" w:rsidRDefault="00B119F6" w:rsidP="00E343AB">
      <w:pPr>
        <w:spacing w:before="40" w:after="40" w:line="276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sectPr w:rsidR="00600A61" w:rsidRPr="00E343AB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71A1F" w14:textId="77777777" w:rsidR="00B776CA" w:rsidRDefault="00B776CA">
      <w:pPr>
        <w:spacing w:after="0" w:line="240" w:lineRule="auto"/>
      </w:pPr>
      <w:r>
        <w:separator/>
      </w:r>
    </w:p>
  </w:endnote>
  <w:endnote w:type="continuationSeparator" w:id="0">
    <w:p w14:paraId="4A7A4FAF" w14:textId="77777777" w:rsidR="00B776CA" w:rsidRDefault="00B7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A01CE" w14:textId="77777777" w:rsidR="00397554" w:rsidRDefault="00DB63CB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BD40D35" w14:textId="77777777" w:rsidR="00397554" w:rsidRDefault="00DB63C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88D22" w14:textId="77777777" w:rsidR="00397554" w:rsidRPr="00344714" w:rsidRDefault="00DB63CB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272B48F0" w14:textId="77777777" w:rsidR="00397554" w:rsidRDefault="00DB63C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D9F1" w14:textId="77777777" w:rsidR="00397554" w:rsidRDefault="00DB63CB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67EBC0E" w14:textId="77777777" w:rsidR="00397554" w:rsidRDefault="00DB63C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E54F8" w14:textId="77777777" w:rsidR="00B776CA" w:rsidRDefault="00B776CA">
      <w:pPr>
        <w:spacing w:after="0" w:line="240" w:lineRule="auto"/>
      </w:pPr>
      <w:r>
        <w:separator/>
      </w:r>
    </w:p>
  </w:footnote>
  <w:footnote w:type="continuationSeparator" w:id="0">
    <w:p w14:paraId="4C89D6E1" w14:textId="77777777" w:rsidR="00B776CA" w:rsidRDefault="00B77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5DB10A98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9F6"/>
    <w:rsid w:val="000877B1"/>
    <w:rsid w:val="0024079B"/>
    <w:rsid w:val="002C4DAF"/>
    <w:rsid w:val="0042361F"/>
    <w:rsid w:val="00600A61"/>
    <w:rsid w:val="007020CD"/>
    <w:rsid w:val="00747A6E"/>
    <w:rsid w:val="007D09AD"/>
    <w:rsid w:val="008C77C5"/>
    <w:rsid w:val="009C3504"/>
    <w:rsid w:val="00A0393E"/>
    <w:rsid w:val="00A674C7"/>
    <w:rsid w:val="00A9797A"/>
    <w:rsid w:val="00B119F6"/>
    <w:rsid w:val="00B776CA"/>
    <w:rsid w:val="00D6176D"/>
    <w:rsid w:val="00D746D7"/>
    <w:rsid w:val="00DB63CB"/>
    <w:rsid w:val="00E343AB"/>
    <w:rsid w:val="00EF1113"/>
    <w:rsid w:val="00F57956"/>
    <w:rsid w:val="00FF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01E6"/>
  <w15:chartTrackingRefBased/>
  <w15:docId w15:val="{88A508EE-8AED-4D45-BC97-4F1B3CB0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9F6"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hr-HR" w:eastAsia="hr-HR"/>
    </w:rPr>
  </w:style>
  <w:style w:type="paragraph" w:styleId="Heading1">
    <w:name w:val="heading 1"/>
    <w:basedOn w:val="Normal"/>
    <w:link w:val="Heading1Char"/>
    <w:uiPriority w:val="9"/>
    <w:qFormat/>
    <w:rsid w:val="00B119F6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9F6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B119F6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B119F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119F6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4</cp:revision>
  <dcterms:created xsi:type="dcterms:W3CDTF">2026-10-22T08:04:00Z</dcterms:created>
  <dcterms:modified xsi:type="dcterms:W3CDTF">2026-10-26T12:57:00Z</dcterms:modified>
</cp:coreProperties>
</file>